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9A83F" w14:textId="743116CD" w:rsidR="00DC3F8B" w:rsidRPr="001B5B27" w:rsidRDefault="00035627" w:rsidP="00EE4EE2">
      <w:pPr>
        <w:pStyle w:val="Heading1"/>
        <w:spacing w:before="0" w:line="240" w:lineRule="auto"/>
        <w:jc w:val="center"/>
        <w:rPr>
          <w:rFonts w:asciiTheme="minorHAnsi" w:hAnsiTheme="minorHAnsi" w:cstheme="minorHAnsi"/>
          <w:sz w:val="44"/>
          <w:szCs w:val="44"/>
          <w:lang w:val="en-GB"/>
        </w:rPr>
      </w:pPr>
      <w:r>
        <w:rPr>
          <w:rFonts w:asciiTheme="minorHAnsi" w:eastAsiaTheme="minorHAnsi" w:hAnsiTheme="minorHAnsi" w:cstheme="minorBidi"/>
          <w:b w:val="0"/>
          <w:noProof/>
          <w:color w:val="auto"/>
          <w:sz w:val="16"/>
          <w:szCs w:val="16"/>
          <w:lang w:val="en-US"/>
        </w:rPr>
        <w:drawing>
          <wp:inline distT="0" distB="0" distL="0" distR="0" wp14:anchorId="26BBFE16" wp14:editId="2E210FCD">
            <wp:extent cx="1821776" cy="36000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 YourFacilities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5" t="42511" r="35414" b="37695"/>
                    <a:stretch/>
                  </pic:blipFill>
                  <pic:spPr bwMode="auto">
                    <a:xfrm>
                      <a:off x="0" y="0"/>
                      <a:ext cx="1821776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9874D1" w14:textId="77777777" w:rsidR="00F8179D" w:rsidRPr="005F7BD7" w:rsidRDefault="00D14BBE" w:rsidP="00B31520">
      <w:pPr>
        <w:pStyle w:val="Heading1"/>
        <w:spacing w:after="240" w:line="260" w:lineRule="atLeast"/>
        <w:jc w:val="center"/>
        <w:rPr>
          <w:highlight w:val="red"/>
          <w:lang w:val="fr-BE"/>
        </w:rPr>
      </w:pPr>
      <w:r w:rsidRPr="005F7BD7">
        <w:rPr>
          <w:lang w:val="fr-BE"/>
        </w:rPr>
        <w:t>Demande de capacités locales pour les entreprises ferroviaires apparentées</w:t>
      </w:r>
    </w:p>
    <w:p w14:paraId="18C6608D" w14:textId="77777777" w:rsidR="00334ECB" w:rsidRPr="00B31520" w:rsidRDefault="00D14BBE" w:rsidP="00EE4EE2">
      <w:pPr>
        <w:spacing w:line="260" w:lineRule="atLeast"/>
        <w:rPr>
          <w:rFonts w:asciiTheme="minorHAnsi" w:hAnsiTheme="minorHAnsi" w:cstheme="minorHAnsi"/>
          <w:b/>
          <w:color w:val="000000" w:themeColor="text1"/>
          <w:sz w:val="24"/>
          <w:lang w:val="fr-FR"/>
        </w:rPr>
      </w:pP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color w:val="000000" w:themeColor="text1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= "FR" "Date de la demande" "Datum van de aanvraag" \* MERGEFORMAT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Date de la demande</w: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/MM/yyyy"/>
            </w:textInput>
          </w:ffData>
        </w:fldChar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end"/>
      </w:r>
    </w:p>
    <w:p w14:paraId="0D72C6E9" w14:textId="77777777" w:rsidR="001B5B27" w:rsidRPr="00B31520" w:rsidRDefault="001B5B27" w:rsidP="00EE4EE2">
      <w:pPr>
        <w:pStyle w:val="Heading2"/>
        <w:spacing w:before="120" w:after="120" w:line="260" w:lineRule="atLeast"/>
        <w:rPr>
          <w:rFonts w:asciiTheme="minorHAnsi" w:hAnsiTheme="minorHAnsi" w:cstheme="minorHAnsi"/>
          <w:lang w:val="fr-FR"/>
        </w:rPr>
      </w:pP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IF </w:instrText>
      </w: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ListeDéroulante1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lang w:val="fr-FR"/>
        </w:rPr>
        <w:instrText>FR</w:instrText>
      </w:r>
      <w:r w:rsidRPr="00B31520">
        <w:rPr>
          <w:rFonts w:asciiTheme="minorHAnsi" w:hAnsiTheme="minorHAnsi" w:cstheme="minorHAnsi"/>
        </w:rPr>
        <w:fldChar w:fldCharType="end"/>
      </w:r>
      <w:r w:rsidRPr="00B31520">
        <w:rPr>
          <w:rFonts w:asciiTheme="minorHAnsi" w:hAnsiTheme="minorHAnsi" w:cstheme="minorHAnsi"/>
          <w:lang w:val="fr-FR"/>
        </w:rPr>
        <w:instrText xml:space="preserve"> = "FR" "Partie A: Coordonnées du demandeur" "Deel A: Gegevens aanvrager" \* MERGEFORMAT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noProof/>
          <w:lang w:val="fr-FR"/>
        </w:rPr>
        <w:t>Partie A: Coordonnées du demandeur</w:t>
      </w:r>
      <w:r w:rsidRPr="00B31520">
        <w:rPr>
          <w:rFonts w:asciiTheme="minorHAnsi" w:hAnsiTheme="minorHAnsi" w:cstheme="minorHAnsi"/>
        </w:rPr>
        <w:fldChar w:fldCharType="end"/>
      </w:r>
    </w:p>
    <w:p w14:paraId="07458947" w14:textId="77777777" w:rsidR="00F8179D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"Société" "Firma"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Société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11B017DA" w14:textId="6AD81DF1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"Nom" "Naam"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Nom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="00B657F0"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="00B657F0"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B657F0"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B657F0" w:rsidRPr="00B31520">
        <w:rPr>
          <w:rFonts w:asciiTheme="minorHAnsi" w:hAnsiTheme="minorHAnsi" w:cstheme="minorHAnsi"/>
          <w:sz w:val="24"/>
          <w:lang w:val="fr-BE"/>
        </w:rPr>
        <w:instrText xml:space="preserve"> = "FR" "Prénom" "Voornaam" \* MERGEFORMAT 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B657F0" w:rsidRPr="00B31520">
        <w:rPr>
          <w:rFonts w:asciiTheme="minorHAnsi" w:hAnsiTheme="minorHAnsi" w:cstheme="minorHAnsi"/>
          <w:noProof/>
          <w:sz w:val="24"/>
          <w:lang w:val="fr-BE"/>
        </w:rPr>
        <w:t>Prénom</w: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B657F0" w:rsidRPr="00B31520">
        <w:rPr>
          <w:rFonts w:asciiTheme="minorHAnsi" w:hAnsiTheme="minorHAnsi" w:cstheme="minorHAnsi"/>
          <w:sz w:val="24"/>
          <w:lang w:val="fr-BE"/>
        </w:rPr>
        <w:t xml:space="preserve"> :</w: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0AFC34FD" w14:textId="0001A51C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highlight w:val="red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"Téléphone" "Telefoon" \* MERGEFORMAT 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Téléphone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bookmarkStart w:id="0" w:name="Texte7"/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Texte7"/>
            <w:enabled/>
            <w:calcOnExit w:val="0"/>
            <w:textInput>
              <w:maxLength w:val="38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bookmarkEnd w:id="0"/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"Adresse mail" "Emailadres"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Adresse mail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08898343" w14:textId="77777777" w:rsidR="00D14BBE" w:rsidRPr="00B31520" w:rsidRDefault="001B5B27" w:rsidP="00EE4EE2">
      <w:pPr>
        <w:pStyle w:val="Heading2"/>
        <w:spacing w:before="120" w:after="120" w:line="260" w:lineRule="atLeast"/>
        <w:rPr>
          <w:rFonts w:asciiTheme="minorHAnsi" w:hAnsiTheme="minorHAnsi" w:cstheme="minorHAnsi"/>
          <w:lang w:val="fr-BE"/>
        </w:rPr>
      </w:pP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IF </w:instrText>
      </w: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ListeDéroulante1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lang w:val="fr-FR"/>
        </w:rPr>
        <w:instrText>FR</w:instrText>
      </w:r>
      <w:r w:rsidRPr="00B31520">
        <w:rPr>
          <w:rFonts w:asciiTheme="minorHAnsi" w:hAnsiTheme="minorHAnsi" w:cstheme="minorHAnsi"/>
        </w:rPr>
        <w:fldChar w:fldCharType="end"/>
      </w:r>
      <w:r w:rsidRPr="00B31520">
        <w:rPr>
          <w:rFonts w:asciiTheme="minorHAnsi" w:hAnsiTheme="minorHAnsi" w:cstheme="minorHAnsi"/>
          <w:lang w:val="fr-FR"/>
        </w:rPr>
        <w:instrText xml:space="preserve"> = "FR" "Partie B: Demande de l'entreprise ferroviaire apparentée" " Deel B: Vraag van de aanverwante spoorwegonderneming" \* MERGEFORMAT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noProof/>
          <w:lang w:val="fr-FR"/>
        </w:rPr>
        <w:t>Partie B: Demande de l'entreprise ferroviaire apparentée</w:t>
      </w:r>
      <w:r w:rsidRPr="00B31520">
        <w:rPr>
          <w:rFonts w:asciiTheme="minorHAnsi" w:hAnsiTheme="minorHAnsi" w:cstheme="minorHAnsi"/>
        </w:rPr>
        <w:fldChar w:fldCharType="end"/>
      </w:r>
    </w:p>
    <w:p w14:paraId="4B0E91DF" w14:textId="6C40AEE1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"PTCAR (Gare)" "PTKAR (Station)"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PTCAR (Gare)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"PTDES (Faisceau)" "PTDES (Bundel)"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PTDES (Faisceau)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08FEEF9B" w14:textId="77777777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"VOIE" "SPOOR"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Voie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 xml:space="preserve"> 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65F3FA51" w14:textId="30DDA2BD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"PERIODE (Du...au...)" "PERIODE (Van...tot...)" \* MERGEFORMAT 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Période (Du...au...)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"TRANCHE HORAIRE (De … à …)" "TIJDSPANNE (Van … tot …)" \* MERGEFORMAT 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Tranche horaire (De … à …)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5D2D3A9A" w14:textId="2AC9F43E" w:rsidR="001B5B27" w:rsidRPr="00B31520" w:rsidRDefault="001B5B27" w:rsidP="00B657F0">
      <w:pPr>
        <w:spacing w:line="260" w:lineRule="atLeast"/>
        <w:rPr>
          <w:rFonts w:asciiTheme="minorHAnsi" w:hAnsiTheme="minorHAnsi" w:cstheme="minorHAnsi"/>
          <w:color w:val="244061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FR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FR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FR"/>
        </w:rPr>
        <w:instrText xml:space="preserve"> = "FR" "No DE BULLETIN/BNX" "No VAN BULLETIN/BNX"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FR"/>
        </w:rPr>
        <w:t>N° de Bulletin/BNX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sz w:val="24"/>
          <w:lang w:val="fr-FR"/>
        </w:rPr>
        <w:t>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"No DE TRAIN" "No VAN TREIN"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N° de train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"No DU SILLON" "No van de rijpaad"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247C249F" w14:textId="1A031F8E" w:rsidR="00B657F0" w:rsidRPr="00B657F0" w:rsidRDefault="00B31520" w:rsidP="00B657F0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BE"/>
        </w:rPr>
      </w:pP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t>Demande à envoyer à</w:t>
      </w:r>
      <w:r w:rsidR="00B657F0">
        <w:rPr>
          <w:rFonts w:asciiTheme="minorHAnsi" w:hAnsiTheme="minorHAnsi" w:cstheme="minorHAnsi"/>
          <w:color w:val="000000" w:themeColor="text1"/>
          <w:sz w:val="24"/>
          <w:lang w:val="fr-BE"/>
        </w:rPr>
        <w:t> :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3947"/>
        <w:gridCol w:w="4825"/>
      </w:tblGrid>
      <w:tr w:rsidR="00B657F0" w:rsidRPr="00761CF0" w14:paraId="42CCE709" w14:textId="77777777" w:rsidTr="006E4166">
        <w:trPr>
          <w:trHeight w:val="513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903A5" w14:textId="77777777" w:rsidR="00B657F0" w:rsidRDefault="00B657F0" w:rsidP="0055310D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761CF0">
              <w:rPr>
                <w:b/>
                <w:bCs/>
                <w:color w:val="FFFFFF" w:themeColor="background1"/>
                <w:sz w:val="18"/>
                <w:szCs w:val="18"/>
              </w:rPr>
              <w:t>Area</w:t>
            </w:r>
          </w:p>
          <w:p w14:paraId="4995BCF4" w14:textId="78BA1378" w:rsidR="00B657F0" w:rsidRPr="00761CF0" w:rsidRDefault="00B657F0" w:rsidP="0055310D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 w:themeColor="background1"/>
                <w:sz w:val="18"/>
                <w:szCs w:val="18"/>
              </w:rPr>
              <w:t>concerné</w:t>
            </w:r>
            <w:r w:rsidR="00634896">
              <w:rPr>
                <w:b/>
                <w:bCs/>
                <w:color w:val="FFFFFF" w:themeColor="background1"/>
                <w:sz w:val="18"/>
                <w:szCs w:val="18"/>
              </w:rPr>
              <w:t>e</w:t>
            </w:r>
          </w:p>
        </w:tc>
        <w:tc>
          <w:tcPr>
            <w:tcW w:w="3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ECAA3" w14:textId="2602762A" w:rsidR="00B657F0" w:rsidRPr="00761CF0" w:rsidRDefault="00D8578E" w:rsidP="0055310D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 w:themeColor="background1"/>
                <w:sz w:val="18"/>
                <w:szCs w:val="18"/>
              </w:rPr>
              <w:t>à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09B91" w14:textId="77777777" w:rsidR="00B657F0" w:rsidRPr="00761CF0" w:rsidRDefault="00B657F0" w:rsidP="0055310D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761CF0">
              <w:rPr>
                <w:b/>
                <w:bCs/>
                <w:color w:val="FFFFFF" w:themeColor="background1"/>
                <w:sz w:val="18"/>
                <w:szCs w:val="18"/>
              </w:rPr>
              <w:t>CC</w:t>
            </w:r>
          </w:p>
        </w:tc>
      </w:tr>
      <w:tr w:rsidR="00AD3DDE" w:rsidRPr="00761CF0" w14:paraId="69C45436" w14:textId="77777777" w:rsidTr="006E4166"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82AB2" w14:textId="77777777" w:rsidR="00AD3DDE" w:rsidRPr="00615E5A" w:rsidRDefault="00AD3DDE" w:rsidP="00AD3DDE">
            <w:pPr>
              <w:jc w:val="center"/>
              <w:rPr>
                <w:b/>
                <w:bCs/>
                <w:color w:val="1F497D" w:themeColor="text2"/>
                <w:szCs w:val="20"/>
              </w:rPr>
            </w:pPr>
            <w:r w:rsidRPr="00615E5A">
              <w:rPr>
                <w:b/>
                <w:bCs/>
                <w:color w:val="1F497D" w:themeColor="text2"/>
                <w:szCs w:val="20"/>
              </w:rPr>
              <w:t>CE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AD41F" w14:textId="1A471478" w:rsidR="00AD3DDE" w:rsidRPr="00761CF0" w:rsidRDefault="00BD5611" w:rsidP="00AD3DDE">
            <w:pPr>
              <w:jc w:val="center"/>
              <w:rPr>
                <w:b/>
                <w:bCs/>
                <w:sz w:val="16"/>
                <w:szCs w:val="16"/>
              </w:rPr>
            </w:pPr>
            <w:hyperlink r:id="rId9" w:history="1">
              <w:r w:rsidR="00AD3DDE" w:rsidRPr="001C2A4F">
                <w:rPr>
                  <w:rStyle w:val="Hyperlink"/>
                  <w:rFonts w:eastAsiaTheme="majorEastAsia"/>
                  <w:b/>
                  <w:bCs/>
                  <w:sz w:val="16"/>
                  <w:szCs w:val="16"/>
                </w:rPr>
                <w:t>itms.areace.op.planning.longterm@infrabel.be</w:t>
              </w:r>
            </w:hyperlink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3BCBB" w14:textId="77777777" w:rsidR="00AD3DDE" w:rsidRPr="001C2A4F" w:rsidRDefault="00BD5611" w:rsidP="00AD3DDE">
            <w:pPr>
              <w:rPr>
                <w:rStyle w:val="Hyperlink"/>
                <w:rFonts w:eastAsiaTheme="majorEastAsia"/>
                <w:sz w:val="16"/>
                <w:szCs w:val="16"/>
              </w:rPr>
            </w:pPr>
            <w:hyperlink r:id="rId10" w:history="1">
              <w:r w:rsidR="00AD3DDE" w:rsidRPr="001C2A4F">
                <w:rPr>
                  <w:rStyle w:val="Hyperlink"/>
                  <w:rFonts w:eastAsiaTheme="majorEastAsia"/>
                  <w:sz w:val="16"/>
                  <w:szCs w:val="16"/>
                </w:rPr>
                <w:t>52323.running-capacity-ce-timetabling-st@infrabel.be</w:t>
              </w:r>
            </w:hyperlink>
            <w:r w:rsidR="00AD3DDE">
              <w:rPr>
                <w:rStyle w:val="Hyperlink"/>
                <w:rFonts w:eastAsiaTheme="majorEastAsia"/>
                <w:sz w:val="16"/>
                <w:szCs w:val="16"/>
              </w:rPr>
              <w:t>;</w:t>
            </w:r>
          </w:p>
          <w:p w14:paraId="066C03C4" w14:textId="77777777" w:rsidR="00AD3DDE" w:rsidRPr="001C2A4F" w:rsidRDefault="00BD5611" w:rsidP="00AD3DDE">
            <w:pPr>
              <w:rPr>
                <w:rStyle w:val="Hyperlink"/>
                <w:rFonts w:eastAsiaTheme="majorEastAsia"/>
                <w:sz w:val="16"/>
                <w:szCs w:val="16"/>
              </w:rPr>
            </w:pPr>
            <w:hyperlink r:id="rId11" w:history="1">
              <w:r w:rsidR="00AD3DDE" w:rsidRPr="001C2A4F">
                <w:rPr>
                  <w:rStyle w:val="Hyperlink"/>
                  <w:rFonts w:eastAsiaTheme="majorEastAsia"/>
                  <w:sz w:val="16"/>
                  <w:szCs w:val="16"/>
                </w:rPr>
                <w:t>itms.areace.teamleader.operations@infrabel.be</w:t>
              </w:r>
            </w:hyperlink>
            <w:r w:rsidR="00AD3DDE">
              <w:rPr>
                <w:rStyle w:val="Hyperlink"/>
                <w:rFonts w:eastAsiaTheme="majorEastAsia"/>
                <w:sz w:val="16"/>
                <w:szCs w:val="16"/>
              </w:rPr>
              <w:t>;</w:t>
            </w:r>
            <w:r w:rsidR="00AD3DDE" w:rsidRPr="001C2A4F">
              <w:rPr>
                <w:rStyle w:val="Hyperlink"/>
                <w:rFonts w:eastAsiaTheme="majorEastAsia"/>
                <w:sz w:val="16"/>
                <w:szCs w:val="16"/>
              </w:rPr>
              <w:t xml:space="preserve"> </w:t>
            </w:r>
          </w:p>
          <w:p w14:paraId="63485A7D" w14:textId="78D921A9" w:rsidR="00AD3DDE" w:rsidRPr="00761CF0" w:rsidRDefault="00BD5611" w:rsidP="00AD3DDE">
            <w:pPr>
              <w:rPr>
                <w:sz w:val="16"/>
                <w:szCs w:val="16"/>
              </w:rPr>
            </w:pPr>
            <w:hyperlink r:id="rId12" w:history="1">
              <w:r w:rsidR="00AD3DDE" w:rsidRPr="001C2A4F">
                <w:rPr>
                  <w:rStyle w:val="Hyperlink"/>
                  <w:rFonts w:eastAsiaTheme="majorEastAsia"/>
                  <w:sz w:val="16"/>
                  <w:szCs w:val="16"/>
                </w:rPr>
                <w:t>your.facilities@infrabel.be</w:t>
              </w:r>
            </w:hyperlink>
          </w:p>
        </w:tc>
      </w:tr>
      <w:tr w:rsidR="006E4166" w:rsidRPr="00761CF0" w14:paraId="74EEC4C8" w14:textId="77777777" w:rsidTr="006E4166"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F7D8D" w14:textId="77777777" w:rsidR="006E4166" w:rsidRPr="00615E5A" w:rsidRDefault="006E4166" w:rsidP="006E4166">
            <w:pPr>
              <w:jc w:val="center"/>
              <w:rPr>
                <w:b/>
                <w:bCs/>
                <w:color w:val="1F497D" w:themeColor="text2"/>
                <w:szCs w:val="20"/>
              </w:rPr>
            </w:pPr>
            <w:r w:rsidRPr="00615E5A">
              <w:rPr>
                <w:b/>
                <w:bCs/>
                <w:color w:val="1F497D" w:themeColor="text2"/>
                <w:szCs w:val="20"/>
              </w:rPr>
              <w:t>NE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04D36" w14:textId="7FE46CC9" w:rsidR="006E4166" w:rsidRPr="00761CF0" w:rsidRDefault="006E4166" w:rsidP="006E4166">
            <w:pPr>
              <w:jc w:val="center"/>
              <w:rPr>
                <w:b/>
                <w:bCs/>
                <w:sz w:val="16"/>
                <w:szCs w:val="16"/>
              </w:rPr>
            </w:pPr>
            <w:r w:rsidRPr="00B41D6B">
              <w:rPr>
                <w:b/>
                <w:bCs/>
                <w:sz w:val="16"/>
                <w:szCs w:val="16"/>
                <w:u w:val="single"/>
              </w:rPr>
              <w:t>itms.areane.op.planning.longterm@infrabel.be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776F8" w14:textId="69B5130B" w:rsidR="006E4166" w:rsidRPr="00B41D6B" w:rsidRDefault="006E4166" w:rsidP="006E4166">
            <w:pPr>
              <w:rPr>
                <w:rStyle w:val="Hyperlink"/>
                <w:rFonts w:eastAsiaTheme="majorEastAsia"/>
                <w:sz w:val="16"/>
                <w:szCs w:val="16"/>
              </w:rPr>
            </w:pPr>
            <w:r w:rsidRPr="00B41D6B">
              <w:rPr>
                <w:rStyle w:val="Hyperlink"/>
                <w:rFonts w:eastAsiaTheme="majorEastAsia"/>
                <w:sz w:val="16"/>
                <w:szCs w:val="16"/>
              </w:rPr>
              <w:t>5242.ito-AreaNE-WorkPrep-Antwerpen@infrabel.be</w:t>
            </w:r>
            <w:r>
              <w:rPr>
                <w:rStyle w:val="Hyperlink"/>
                <w:rFonts w:eastAsiaTheme="majorEastAsia"/>
                <w:sz w:val="16"/>
                <w:szCs w:val="16"/>
              </w:rPr>
              <w:t>;</w:t>
            </w:r>
          </w:p>
          <w:p w14:paraId="5EDBC60F" w14:textId="62A87837" w:rsidR="006E4166" w:rsidRPr="00B41D6B" w:rsidRDefault="006E4166" w:rsidP="006E4166">
            <w:pPr>
              <w:rPr>
                <w:rStyle w:val="Hyperlink"/>
                <w:rFonts w:eastAsiaTheme="majorEastAsia"/>
                <w:sz w:val="16"/>
                <w:szCs w:val="16"/>
              </w:rPr>
            </w:pPr>
            <w:r w:rsidRPr="00B41D6B">
              <w:rPr>
                <w:rStyle w:val="Hyperlink"/>
                <w:rFonts w:eastAsiaTheme="majorEastAsia"/>
                <w:sz w:val="16"/>
                <w:szCs w:val="16"/>
              </w:rPr>
              <w:t>5242.ito-AreaNE-WorkPrep-Hasselt@infrabel.be</w:t>
            </w:r>
            <w:r>
              <w:rPr>
                <w:rStyle w:val="Hyperlink"/>
                <w:rFonts w:eastAsiaTheme="majorEastAsia"/>
                <w:sz w:val="16"/>
                <w:szCs w:val="16"/>
              </w:rPr>
              <w:t>;</w:t>
            </w:r>
          </w:p>
          <w:p w14:paraId="304A0F9B" w14:textId="3A786557" w:rsidR="006E4166" w:rsidRPr="00B41D6B" w:rsidRDefault="006E4166" w:rsidP="006E4166">
            <w:pPr>
              <w:rPr>
                <w:rStyle w:val="Hyperlink"/>
                <w:rFonts w:eastAsiaTheme="majorEastAsia"/>
                <w:sz w:val="16"/>
                <w:szCs w:val="16"/>
              </w:rPr>
            </w:pPr>
            <w:r w:rsidRPr="00B41D6B">
              <w:rPr>
                <w:rStyle w:val="Hyperlink"/>
                <w:rFonts w:eastAsiaTheme="majorEastAsia"/>
                <w:sz w:val="16"/>
                <w:szCs w:val="16"/>
              </w:rPr>
              <w:t>5242.ito-AreaNE-WorkPrep-Antwerpen-Haven@infrabel.be</w:t>
            </w:r>
            <w:r>
              <w:rPr>
                <w:rStyle w:val="Hyperlink"/>
                <w:rFonts w:eastAsiaTheme="majorEastAsia"/>
                <w:sz w:val="16"/>
                <w:szCs w:val="16"/>
              </w:rPr>
              <w:t>;</w:t>
            </w:r>
          </w:p>
          <w:p w14:paraId="32FED2EE" w14:textId="24458534" w:rsidR="006E4166" w:rsidRPr="00761CF0" w:rsidRDefault="00BD5611" w:rsidP="006E4166">
            <w:pPr>
              <w:rPr>
                <w:b/>
                <w:bCs/>
                <w:sz w:val="16"/>
                <w:szCs w:val="16"/>
              </w:rPr>
            </w:pPr>
            <w:hyperlink r:id="rId13" w:history="1">
              <w:r w:rsidR="006E4166" w:rsidRPr="00761CF0">
                <w:rPr>
                  <w:rStyle w:val="Hyperlink"/>
                  <w:rFonts w:eastAsiaTheme="majorEastAsia"/>
                  <w:sz w:val="16"/>
                  <w:szCs w:val="16"/>
                </w:rPr>
                <w:t>your.facilities@infrabel.be</w:t>
              </w:r>
            </w:hyperlink>
          </w:p>
        </w:tc>
      </w:tr>
      <w:tr w:rsidR="00147F0F" w:rsidRPr="00761CF0" w14:paraId="78E74896" w14:textId="77777777" w:rsidTr="006E4166"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02213" w14:textId="5BE2B00D" w:rsidR="00147F0F" w:rsidRPr="00615E5A" w:rsidRDefault="00147F0F" w:rsidP="00147F0F">
            <w:pPr>
              <w:jc w:val="center"/>
              <w:rPr>
                <w:b/>
                <w:bCs/>
                <w:color w:val="1F497D" w:themeColor="text2"/>
                <w:szCs w:val="20"/>
              </w:rPr>
            </w:pPr>
            <w:r w:rsidRPr="00615E5A">
              <w:rPr>
                <w:b/>
                <w:bCs/>
                <w:color w:val="1F497D" w:themeColor="text2"/>
                <w:szCs w:val="20"/>
              </w:rPr>
              <w:t>N</w:t>
            </w:r>
            <w:r>
              <w:rPr>
                <w:b/>
                <w:bCs/>
                <w:color w:val="1F497D" w:themeColor="text2"/>
                <w:szCs w:val="20"/>
              </w:rPr>
              <w:t>W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7D84B" w14:textId="259F1292" w:rsidR="00147F0F" w:rsidRPr="00761CF0" w:rsidRDefault="00BD5611" w:rsidP="00147F0F">
            <w:pPr>
              <w:jc w:val="center"/>
              <w:rPr>
                <w:b/>
                <w:bCs/>
                <w:sz w:val="16"/>
                <w:szCs w:val="16"/>
              </w:rPr>
            </w:pPr>
            <w:hyperlink r:id="rId14" w:history="1">
              <w:r w:rsidR="00147F0F">
                <w:rPr>
                  <w:rStyle w:val="Hyperlink"/>
                  <w:rFonts w:eastAsiaTheme="majorEastAsia"/>
                  <w:b/>
                  <w:bCs/>
                  <w:sz w:val="16"/>
                  <w:szCs w:val="16"/>
                </w:rPr>
                <w:t>itms.areanw.op.planning.longterm@infrabel.be</w:t>
              </w:r>
            </w:hyperlink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8A826" w14:textId="77777777" w:rsidR="00147F0F" w:rsidRDefault="00BD5611" w:rsidP="00147F0F">
            <w:pPr>
              <w:rPr>
                <w:rStyle w:val="Hyperlink"/>
                <w:rFonts w:eastAsiaTheme="majorEastAsia"/>
                <w:sz w:val="16"/>
                <w:szCs w:val="16"/>
                <w:u w:val="none"/>
              </w:rPr>
            </w:pPr>
            <w:hyperlink r:id="rId15" w:history="1">
              <w:r w:rsidR="00147F0F">
                <w:rPr>
                  <w:rStyle w:val="Hyperlink"/>
                  <w:rFonts w:eastAsiaTheme="majorEastAsia"/>
                  <w:sz w:val="16"/>
                  <w:szCs w:val="16"/>
                </w:rPr>
                <w:t>itms.areanw.teamleader.op.planning@infrabel.be</w:t>
              </w:r>
            </w:hyperlink>
            <w:r w:rsidR="00147F0F">
              <w:rPr>
                <w:rStyle w:val="Hyperlink"/>
                <w:rFonts w:eastAsiaTheme="majorEastAsia"/>
                <w:sz w:val="16"/>
                <w:szCs w:val="16"/>
              </w:rPr>
              <w:t>;</w:t>
            </w:r>
          </w:p>
          <w:p w14:paraId="32A18139" w14:textId="3247699C" w:rsidR="00147F0F" w:rsidRPr="00761CF0" w:rsidRDefault="00BD5611" w:rsidP="00147F0F">
            <w:pPr>
              <w:rPr>
                <w:b/>
                <w:bCs/>
                <w:sz w:val="16"/>
                <w:szCs w:val="16"/>
              </w:rPr>
            </w:pPr>
            <w:hyperlink r:id="rId16" w:history="1">
              <w:r w:rsidR="00147F0F">
                <w:rPr>
                  <w:rStyle w:val="Hyperlink"/>
                  <w:rFonts w:eastAsiaTheme="majorEastAsia"/>
                  <w:sz w:val="16"/>
                  <w:szCs w:val="16"/>
                </w:rPr>
                <w:t>your.facilities@infrabel.be</w:t>
              </w:r>
            </w:hyperlink>
          </w:p>
        </w:tc>
      </w:tr>
      <w:tr w:rsidR="00B657F0" w:rsidRPr="00761CF0" w14:paraId="670F3AAE" w14:textId="77777777" w:rsidTr="006E4166"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89D60" w14:textId="77777777" w:rsidR="00B657F0" w:rsidRPr="00615E5A" w:rsidRDefault="00B657F0" w:rsidP="0055310D">
            <w:pPr>
              <w:jc w:val="center"/>
              <w:rPr>
                <w:b/>
                <w:bCs/>
                <w:color w:val="1F497D" w:themeColor="text2"/>
                <w:szCs w:val="20"/>
              </w:rPr>
            </w:pPr>
            <w:r w:rsidRPr="00615E5A">
              <w:rPr>
                <w:b/>
                <w:bCs/>
                <w:color w:val="1F497D" w:themeColor="text2"/>
                <w:szCs w:val="20"/>
              </w:rPr>
              <w:t>SE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A4185" w14:textId="77777777" w:rsidR="00B657F0" w:rsidRPr="00761CF0" w:rsidRDefault="00BD5611" w:rsidP="0055310D">
            <w:pPr>
              <w:jc w:val="center"/>
              <w:rPr>
                <w:b/>
                <w:bCs/>
                <w:sz w:val="16"/>
                <w:szCs w:val="16"/>
              </w:rPr>
            </w:pPr>
            <w:hyperlink r:id="rId17" w:history="1">
              <w:r w:rsidR="00B657F0" w:rsidRPr="00761CF0">
                <w:rPr>
                  <w:rStyle w:val="Hyperlink"/>
                  <w:rFonts w:eastAsiaTheme="majorEastAsia"/>
                  <w:b/>
                  <w:bCs/>
                  <w:sz w:val="16"/>
                  <w:szCs w:val="16"/>
                </w:rPr>
                <w:t>itms.arease.teamleader.op.planning@infrabel.be</w:t>
              </w:r>
            </w:hyperlink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05665" w14:textId="77777777" w:rsidR="00B657F0" w:rsidRPr="00761CF0" w:rsidRDefault="00BD5611" w:rsidP="0055310D">
            <w:pPr>
              <w:rPr>
                <w:sz w:val="16"/>
                <w:szCs w:val="16"/>
              </w:rPr>
            </w:pPr>
            <w:hyperlink r:id="rId18" w:history="1">
              <w:r w:rsidR="00B657F0" w:rsidRPr="00761CF0">
                <w:rPr>
                  <w:rStyle w:val="Hyperlink"/>
                  <w:rFonts w:eastAsiaTheme="majorEastAsia"/>
                  <w:sz w:val="16"/>
                  <w:szCs w:val="16"/>
                </w:rPr>
                <w:t>itms.arease.op.planning.longterm@infrabel.be</w:t>
              </w:r>
            </w:hyperlink>
            <w:r w:rsidR="00B657F0" w:rsidRPr="00761CF0">
              <w:rPr>
                <w:sz w:val="16"/>
                <w:szCs w:val="16"/>
              </w:rPr>
              <w:t xml:space="preserve">; </w:t>
            </w:r>
            <w:hyperlink r:id="rId19" w:history="1">
              <w:r w:rsidR="00B657F0" w:rsidRPr="00761CF0">
                <w:rPr>
                  <w:rStyle w:val="Hyperlink"/>
                  <w:rFonts w:eastAsiaTheme="majorEastAsia"/>
                  <w:sz w:val="16"/>
                  <w:szCs w:val="16"/>
                </w:rPr>
                <w:t>your.facilities@infrabel.be</w:t>
              </w:r>
            </w:hyperlink>
          </w:p>
        </w:tc>
      </w:tr>
      <w:tr w:rsidR="00B657F0" w:rsidRPr="00761CF0" w14:paraId="46917E78" w14:textId="77777777" w:rsidTr="006E4166"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B04D2" w14:textId="07A55ED2" w:rsidR="00B657F0" w:rsidRPr="00615E5A" w:rsidRDefault="00B657F0" w:rsidP="00AA22D3">
            <w:pPr>
              <w:jc w:val="center"/>
              <w:rPr>
                <w:b/>
                <w:bCs/>
                <w:color w:val="1F497D" w:themeColor="text2"/>
                <w:szCs w:val="20"/>
              </w:rPr>
            </w:pPr>
            <w:r w:rsidRPr="00615E5A">
              <w:rPr>
                <w:b/>
                <w:bCs/>
                <w:color w:val="1F497D" w:themeColor="text2"/>
                <w:szCs w:val="20"/>
              </w:rPr>
              <w:t>S</w:t>
            </w:r>
            <w:r w:rsidR="00AA22D3">
              <w:rPr>
                <w:b/>
                <w:bCs/>
                <w:color w:val="1F497D" w:themeColor="text2"/>
                <w:szCs w:val="20"/>
              </w:rPr>
              <w:t>W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4BD70" w14:textId="77777777" w:rsidR="00B657F0" w:rsidRPr="00761CF0" w:rsidRDefault="00BD5611" w:rsidP="0055310D">
            <w:pPr>
              <w:jc w:val="center"/>
              <w:rPr>
                <w:b/>
                <w:bCs/>
                <w:sz w:val="16"/>
                <w:szCs w:val="16"/>
              </w:rPr>
            </w:pPr>
            <w:hyperlink r:id="rId20" w:history="1">
              <w:r w:rsidR="00B657F0" w:rsidRPr="00761CF0">
                <w:rPr>
                  <w:rStyle w:val="Hyperlink"/>
                  <w:rFonts w:eastAsiaTheme="majorEastAsia"/>
                  <w:b/>
                  <w:bCs/>
                  <w:sz w:val="16"/>
                  <w:szCs w:val="16"/>
                </w:rPr>
                <w:t>itms.areasw.teamleader.op.planning@infrabel.be</w:t>
              </w:r>
            </w:hyperlink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440A9" w14:textId="77777777" w:rsidR="00B657F0" w:rsidRPr="00761CF0" w:rsidRDefault="00BD5611" w:rsidP="0055310D">
            <w:pPr>
              <w:rPr>
                <w:sz w:val="16"/>
                <w:szCs w:val="16"/>
              </w:rPr>
            </w:pPr>
            <w:hyperlink r:id="rId21" w:history="1">
              <w:r w:rsidR="00B657F0" w:rsidRPr="00761CF0">
                <w:rPr>
                  <w:rStyle w:val="Hyperlink"/>
                  <w:rFonts w:eastAsiaTheme="majorEastAsia"/>
                  <w:sz w:val="16"/>
                  <w:szCs w:val="16"/>
                </w:rPr>
                <w:t>itms.areasw.op.planning.longterm@infrabel.be</w:t>
              </w:r>
            </w:hyperlink>
            <w:r w:rsidR="00B657F0" w:rsidRPr="00761CF0">
              <w:rPr>
                <w:sz w:val="16"/>
                <w:szCs w:val="16"/>
              </w:rPr>
              <w:t xml:space="preserve">; </w:t>
            </w:r>
            <w:hyperlink r:id="rId22" w:history="1">
              <w:r w:rsidR="00B657F0" w:rsidRPr="00761CF0">
                <w:rPr>
                  <w:rStyle w:val="Hyperlink"/>
                  <w:rFonts w:eastAsiaTheme="majorEastAsia"/>
                  <w:sz w:val="16"/>
                  <w:szCs w:val="16"/>
                </w:rPr>
                <w:t>your.facilities@infrabel.be</w:t>
              </w:r>
            </w:hyperlink>
          </w:p>
        </w:tc>
      </w:tr>
    </w:tbl>
    <w:p w14:paraId="7E628458" w14:textId="77777777" w:rsidR="00B657F0" w:rsidRPr="00AA22D3" w:rsidRDefault="00B657F0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</w:rPr>
      </w:pPr>
    </w:p>
    <w:p w14:paraId="34E94439" w14:textId="77777777" w:rsidR="001B5B27" w:rsidRPr="00B31520" w:rsidRDefault="007F0B0B" w:rsidP="00EE4EE2">
      <w:pPr>
        <w:pStyle w:val="Heading2"/>
        <w:spacing w:before="120" w:after="120" w:line="260" w:lineRule="atLeast"/>
        <w:rPr>
          <w:rFonts w:asciiTheme="minorHAnsi" w:hAnsiTheme="minorHAnsi" w:cstheme="minorHAnsi"/>
          <w:lang w:val="fr-BE"/>
        </w:rPr>
      </w:pP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lang w:val="nl-NL"/>
        </w:rPr>
        <w:fldChar w:fldCharType="begin"/>
      </w:r>
      <w:r w:rsidRPr="00B31520">
        <w:rPr>
          <w:rFonts w:asciiTheme="minorHAnsi" w:hAnsiTheme="minorHAnsi" w:cstheme="minorHAnsi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lang w:val="nl-NL"/>
        </w:rPr>
        <w:fldChar w:fldCharType="separate"/>
      </w:r>
      <w:r w:rsidRPr="00B31520">
        <w:rPr>
          <w:rFonts w:asciiTheme="minorHAnsi" w:hAnsiTheme="minorHAnsi" w:cstheme="minorHAnsi"/>
          <w:lang w:val="fr-BE"/>
        </w:rPr>
        <w:instrText>FR</w:instrText>
      </w:r>
      <w:r w:rsidRPr="00B31520">
        <w:rPr>
          <w:rFonts w:asciiTheme="minorHAnsi" w:hAnsiTheme="minorHAnsi" w:cstheme="minorHAnsi"/>
          <w:lang w:val="nl-NL"/>
        </w:rPr>
        <w:fldChar w:fldCharType="end"/>
      </w:r>
      <w:r w:rsidRPr="00B31520">
        <w:rPr>
          <w:rFonts w:asciiTheme="minorHAnsi" w:hAnsiTheme="minorHAnsi" w:cstheme="minorHAnsi"/>
          <w:lang w:val="fr-BE"/>
        </w:rPr>
        <w:instrText xml:space="preserve"> = "FR" "Partie C: Demande refusée par Infrabel (*)" "Deel C: Weigering door Infrabel (*)" \* MERGEFORMAT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noProof/>
          <w:lang w:val="fr-BE"/>
        </w:rPr>
        <w:t>Partie C: Demande refusée par Infrabel (*)</w:t>
      </w:r>
      <w:r w:rsidRPr="00B31520">
        <w:rPr>
          <w:rFonts w:asciiTheme="minorHAnsi" w:hAnsiTheme="minorHAnsi" w:cstheme="minorHAnsi"/>
        </w:rPr>
        <w:fldChar w:fldCharType="end"/>
      </w:r>
    </w:p>
    <w:p w14:paraId="73EAFB8C" w14:textId="77777777" w:rsidR="007F0B0B" w:rsidRPr="00B31520" w:rsidRDefault="007F0B0B" w:rsidP="00EE4EE2">
      <w:pPr>
        <w:spacing w:line="260" w:lineRule="atLeast"/>
        <w:rPr>
          <w:rFonts w:asciiTheme="minorHAnsi" w:hAnsiTheme="minorHAnsi" w:cstheme="minorHAnsi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BE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"Demande :" "Aanvraag :"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Demande :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 xml:space="preserve"> </w:t>
      </w:r>
      <w:r w:rsidR="00EE4EE2" w:rsidRPr="00B31520">
        <w:rPr>
          <w:rFonts w:asciiTheme="minorHAnsi" w:hAnsiTheme="minorHAnsi" w:cstheme="minorHAnsi"/>
          <w:sz w:val="24"/>
          <w:lang w:val="fr-BE"/>
        </w:rPr>
        <w:tab/>
      </w:r>
      <w:r w:rsidR="00EE4EE2" w:rsidRPr="00B31520">
        <w:rPr>
          <w:rFonts w:asciiTheme="minorHAnsi" w:hAnsiTheme="minorHAnsi" w:cstheme="minorHAnsi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EE4EE2" w:rsidRPr="00B31520">
        <w:rPr>
          <w:rFonts w:asciiTheme="minorHAnsi" w:hAnsiTheme="minorHAnsi" w:cstheme="minorHAnsi"/>
          <w:sz w:val="24"/>
          <w:lang w:val="fr-BE"/>
        </w:rPr>
        <w:instrText xml:space="preserve"> FORMTEXT </w:instrText>
      </w:r>
      <w:r w:rsidR="00EE4EE2" w:rsidRPr="00B31520">
        <w:rPr>
          <w:rFonts w:asciiTheme="minorHAnsi" w:hAnsiTheme="minorHAnsi" w:cstheme="minorHAnsi"/>
          <w:sz w:val="24"/>
          <w:lang w:val="fr-BE"/>
        </w:rPr>
      </w:r>
      <w:r w:rsidR="00EE4EE2"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BE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"Refusée" "Geweigerd"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Refusée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aseACocher3"/>
      <w:r w:rsidRPr="00B31520">
        <w:rPr>
          <w:rFonts w:asciiTheme="minorHAnsi" w:hAnsiTheme="minorHAnsi" w:cstheme="minorHAnsi"/>
          <w:sz w:val="24"/>
          <w:lang w:val="fr-BE"/>
        </w:rPr>
        <w:instrText xml:space="preserve"> FORMCHECKBOX </w:instrText>
      </w:r>
      <w:r w:rsidR="00BD5611">
        <w:rPr>
          <w:rFonts w:asciiTheme="minorHAnsi" w:hAnsiTheme="minorHAnsi" w:cstheme="minorHAnsi"/>
          <w:sz w:val="24"/>
          <w:lang w:val="fr-BE"/>
        </w:rPr>
      </w:r>
      <w:r w:rsidR="00BD5611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bookmarkEnd w:id="1"/>
    </w:p>
    <w:p w14:paraId="18C11695" w14:textId="77777777" w:rsidR="001B5B27" w:rsidRPr="00B31520" w:rsidRDefault="007F0B0B" w:rsidP="00EE4EE2">
      <w:pPr>
        <w:spacing w:line="260" w:lineRule="atLeast"/>
        <w:rPr>
          <w:rFonts w:asciiTheme="minorHAnsi" w:hAnsiTheme="minorHAnsi" w:cstheme="minorHAnsi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BE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"Motif" "Reden"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4"/>
          <w:lang w:val="fr-BE"/>
        </w:rPr>
        <w:t>Motif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="00EE4EE2" w:rsidRPr="00B31520">
        <w:rPr>
          <w:rFonts w:asciiTheme="minorHAnsi" w:hAnsiTheme="minorHAnsi" w:cstheme="minorHAnsi"/>
          <w:sz w:val="24"/>
          <w:lang w:val="fr-BE"/>
        </w:rPr>
        <w:t xml:space="preserve"> </w:t>
      </w:r>
      <w:r w:rsidR="00EE4EE2" w:rsidRPr="00B31520">
        <w:rPr>
          <w:rFonts w:asciiTheme="minorHAnsi" w:hAnsiTheme="minorHAnsi" w:cstheme="minorHAnsi"/>
          <w:sz w:val="24"/>
          <w:lang w:val="fr-BE"/>
        </w:rPr>
        <w:tab/>
      </w:r>
      <w:r w:rsidR="00EE4EE2" w:rsidRPr="00B31520">
        <w:rPr>
          <w:rFonts w:asciiTheme="minorHAnsi" w:hAnsiTheme="minorHAnsi" w:cstheme="minorHAnsi"/>
          <w:sz w:val="24"/>
          <w:lang w:val="fr-BE"/>
        </w:rPr>
        <w:tab/>
      </w:r>
      <w:r w:rsidR="00EE4EE2" w:rsidRPr="00B31520">
        <w:rPr>
          <w:rFonts w:asciiTheme="minorHAnsi" w:hAnsiTheme="minorHAnsi" w:cstheme="minorHAnsi"/>
          <w:sz w:val="24"/>
          <w:lang w:val="fr-BE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2" w:name="Texte10"/>
      <w:r w:rsidR="00EE4EE2" w:rsidRPr="00B31520">
        <w:rPr>
          <w:rFonts w:asciiTheme="minorHAnsi" w:hAnsiTheme="minorHAnsi" w:cstheme="minorHAnsi"/>
          <w:sz w:val="24"/>
          <w:lang w:val="fr-BE"/>
        </w:rPr>
        <w:instrText xml:space="preserve"> FORMTEXT </w:instrText>
      </w:r>
      <w:r w:rsidR="00EE4EE2" w:rsidRPr="00B31520">
        <w:rPr>
          <w:rFonts w:asciiTheme="minorHAnsi" w:hAnsiTheme="minorHAnsi" w:cstheme="minorHAnsi"/>
          <w:sz w:val="24"/>
          <w:lang w:val="fr-BE"/>
        </w:rPr>
      </w:r>
      <w:r w:rsidR="00EE4EE2"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noProof/>
          <w:sz w:val="24"/>
          <w:lang w:val="fr-BE"/>
        </w:rPr>
        <w:t> </w:t>
      </w:r>
      <w:r w:rsidR="00EE4EE2" w:rsidRPr="00B31520">
        <w:rPr>
          <w:rFonts w:asciiTheme="minorHAnsi" w:hAnsiTheme="minorHAnsi" w:cstheme="minorHAnsi"/>
          <w:sz w:val="24"/>
          <w:lang w:val="fr-BE"/>
        </w:rPr>
        <w:fldChar w:fldCharType="end"/>
      </w:r>
      <w:bookmarkEnd w:id="2"/>
    </w:p>
    <w:p w14:paraId="428C1B2F" w14:textId="77777777" w:rsidR="00EE4EE2" w:rsidRPr="00B31520" w:rsidRDefault="00EE4EE2" w:rsidP="00B31520">
      <w:pPr>
        <w:keepNext/>
        <w:keepLines/>
        <w:spacing w:before="120" w:line="260" w:lineRule="atLeast"/>
        <w:rPr>
          <w:rFonts w:asciiTheme="minorHAnsi" w:hAnsiTheme="minorHAnsi" w:cstheme="minorHAnsi"/>
          <w:sz w:val="22"/>
          <w:szCs w:val="22"/>
          <w:lang w:val="fr-BE"/>
        </w:rPr>
      </w:pPr>
      <w:r w:rsidRPr="00B31520">
        <w:rPr>
          <w:rFonts w:asciiTheme="minorHAnsi" w:hAnsiTheme="minorHAnsi" w:cstheme="minorHAnsi"/>
          <w:sz w:val="22"/>
          <w:szCs w:val="22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instrText>FR</w:instrText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fldChar w:fldCharType="end"/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instrText xml:space="preserve"> = "FR" "(*) A partir du moment où Infrabel a refusé d’attribuer une capacité, le formulaire doit être renvoyé au demandeur." "(*) Indien Infrabel weigert lokale capaciteit toe te kennen zij dit document terug te zenden naar de aanvrager " \* MERGEFORMAT </w:instrText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sz w:val="22"/>
          <w:szCs w:val="22"/>
          <w:lang w:val="fr-BE"/>
        </w:rPr>
        <w:t>(*) A partir du moment où Infrabel a refusé d’attribuer une capacité, le formulaire doit être renvoyé au demandeur.</w:t>
      </w:r>
      <w:r w:rsidRPr="00B31520">
        <w:rPr>
          <w:rFonts w:asciiTheme="minorHAnsi" w:hAnsiTheme="minorHAnsi" w:cstheme="minorHAnsi"/>
          <w:sz w:val="22"/>
          <w:szCs w:val="22"/>
          <w:lang w:val="fr-BE"/>
        </w:rPr>
        <w:fldChar w:fldCharType="end"/>
      </w:r>
    </w:p>
    <w:p w14:paraId="13FBB7BD" w14:textId="77777777" w:rsidR="00EE4EE2" w:rsidRPr="00EE4EE2" w:rsidRDefault="00EE4EE2" w:rsidP="001B5B27">
      <w:pPr>
        <w:rPr>
          <w:lang w:val="fr-BE"/>
        </w:rPr>
      </w:pPr>
    </w:p>
    <w:sectPr w:rsidR="00EE4EE2" w:rsidRPr="00EE4EE2" w:rsidSect="006F5543">
      <w:headerReference w:type="default" r:id="rId23"/>
      <w:footerReference w:type="default" r:id="rId24"/>
      <w:pgSz w:w="11907" w:h="16839" w:code="9"/>
      <w:pgMar w:top="2268" w:right="1418" w:bottom="1418" w:left="1418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F5CF8" w14:textId="77777777" w:rsidR="004109C3" w:rsidRDefault="004109C3">
      <w:pPr>
        <w:spacing w:after="0"/>
      </w:pPr>
      <w:r>
        <w:separator/>
      </w:r>
    </w:p>
  </w:endnote>
  <w:endnote w:type="continuationSeparator" w:id="0">
    <w:p w14:paraId="032CC3BA" w14:textId="77777777" w:rsidR="004109C3" w:rsidRDefault="004109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47491660"/>
      <w:docPartObj>
        <w:docPartGallery w:val="Page Numbers (Bottom of Page)"/>
        <w:docPartUnique/>
      </w:docPartObj>
    </w:sdtPr>
    <w:sdtEndPr>
      <w:rPr>
        <w:rStyle w:val="PageNumber"/>
        <w:color w:val="7F7F7F" w:themeColor="text1" w:themeTint="80"/>
      </w:rPr>
    </w:sdtEndPr>
    <w:sdtContent>
      <w:p w14:paraId="3B52B163" w14:textId="09AAF196" w:rsidR="006F5543" w:rsidRDefault="006F5543" w:rsidP="006F5543">
        <w:pPr>
          <w:pStyle w:val="Footer"/>
          <w:framePr w:wrap="none" w:vAnchor="text" w:hAnchor="margin" w:xAlign="center" w:y="1"/>
          <w:rPr>
            <w:rStyle w:val="PageNumber"/>
          </w:rPr>
        </w:pPr>
        <w:r w:rsidRPr="00C158DC">
          <w:rPr>
            <w:rStyle w:val="PageNumber"/>
            <w:color w:val="4F81BD" w:themeColor="accent1"/>
          </w:rPr>
          <w:fldChar w:fldCharType="begin"/>
        </w:r>
        <w:r w:rsidRPr="00C158DC">
          <w:rPr>
            <w:rStyle w:val="PageNumber"/>
            <w:color w:val="4F81BD" w:themeColor="accent1"/>
          </w:rPr>
          <w:instrText xml:space="preserve"> PAGE </w:instrText>
        </w:r>
        <w:r w:rsidRPr="00C158DC">
          <w:rPr>
            <w:rStyle w:val="PageNumber"/>
            <w:color w:val="4F81BD" w:themeColor="accent1"/>
          </w:rPr>
          <w:fldChar w:fldCharType="separate"/>
        </w:r>
        <w:r w:rsidR="00F94622">
          <w:rPr>
            <w:rStyle w:val="PageNumber"/>
            <w:noProof/>
            <w:color w:val="4F81BD" w:themeColor="accent1"/>
          </w:rPr>
          <w:t>1</w:t>
        </w:r>
        <w:r w:rsidRPr="00C158DC">
          <w:rPr>
            <w:rStyle w:val="PageNumber"/>
            <w:color w:val="4F81BD" w:themeColor="accent1"/>
          </w:rPr>
          <w:fldChar w:fldCharType="end"/>
        </w:r>
      </w:p>
    </w:sdtContent>
  </w:sdt>
  <w:p w14:paraId="6E6BEE6A" w14:textId="77777777" w:rsidR="00FA4526" w:rsidRPr="00261D55" w:rsidRDefault="006F5543" w:rsidP="006F5543">
    <w:pPr>
      <w:pStyle w:val="Footer"/>
      <w:tabs>
        <w:tab w:val="right" w:pos="9356"/>
        <w:tab w:val="left" w:pos="13500"/>
      </w:tabs>
      <w:spacing w:before="120"/>
      <w:ind w:left="-540" w:right="294"/>
      <w:rPr>
        <w:color w:val="808080"/>
        <w:sz w:val="16"/>
        <w:szCs w:val="16"/>
        <w:lang w:val="nl-NL"/>
      </w:rPr>
    </w:pPr>
    <w:r>
      <w:rPr>
        <w:rFonts w:ascii="Calibri" w:eastAsiaTheme="majorEastAsia" w:hAnsi="Calibri" w:cstheme="majorBidi"/>
        <w:noProof/>
        <w:color w:val="1B3141"/>
        <w:sz w:val="48"/>
        <w:szCs w:val="32"/>
        <w:lang w:eastAsia="nl-BE"/>
      </w:rPr>
      <w:t xml:space="preserve"> </w:t>
    </w:r>
    <w:r>
      <w:rPr>
        <w:rFonts w:ascii="Calibri" w:eastAsiaTheme="majorEastAsia" w:hAnsi="Calibri" w:cstheme="majorBidi"/>
        <w:noProof/>
        <w:color w:val="1B3141"/>
        <w:sz w:val="48"/>
        <w:szCs w:val="32"/>
        <w:lang w:val="en-US"/>
      </w:rPr>
      <w:drawing>
        <wp:anchor distT="0" distB="0" distL="114300" distR="114300" simplePos="0" relativeHeight="251658752" behindDoc="1" locked="0" layoutInCell="1" allowOverlap="1" wp14:anchorId="40E6BA16" wp14:editId="2AD48E40">
          <wp:simplePos x="0" y="0"/>
          <wp:positionH relativeFrom="column">
            <wp:posOffset>6059805</wp:posOffset>
          </wp:positionH>
          <wp:positionV relativeFrom="paragraph">
            <wp:posOffset>-208915</wp:posOffset>
          </wp:positionV>
          <wp:extent cx="450000" cy="450000"/>
          <wp:effectExtent l="0" t="0" r="7620" b="762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rtboard 2@4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6704" behindDoc="1" locked="0" layoutInCell="1" allowOverlap="1" wp14:anchorId="65DA50E1" wp14:editId="3762019F">
          <wp:simplePos x="0" y="0"/>
          <wp:positionH relativeFrom="column">
            <wp:posOffset>-608330</wp:posOffset>
          </wp:positionH>
          <wp:positionV relativeFrom="paragraph">
            <wp:posOffset>-39370</wp:posOffset>
          </wp:positionV>
          <wp:extent cx="1080000" cy="172800"/>
          <wp:effectExtent l="0" t="0" r="635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tboard 1@4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7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646F3" w14:textId="77777777" w:rsidR="004109C3" w:rsidRDefault="004109C3">
      <w:pPr>
        <w:spacing w:after="0"/>
      </w:pPr>
      <w:r>
        <w:separator/>
      </w:r>
    </w:p>
  </w:footnote>
  <w:footnote w:type="continuationSeparator" w:id="0">
    <w:p w14:paraId="54325920" w14:textId="77777777" w:rsidR="004109C3" w:rsidRDefault="004109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C957B" w14:textId="77777777" w:rsidR="006F5543" w:rsidRPr="00976BC4" w:rsidRDefault="006F5543" w:rsidP="006F5543">
    <w:pPr>
      <w:pStyle w:val="Header"/>
      <w:jc w:val="right"/>
      <w:rPr>
        <w:rFonts w:cstheme="minorHAnsi"/>
        <w:color w:val="7F7F7F" w:themeColor="text1" w:themeTint="80"/>
        <w:szCs w:val="22"/>
        <w:lang w:val="fr-FR"/>
      </w:rPr>
    </w:pPr>
    <w:r w:rsidRPr="006F5543">
      <w:rPr>
        <w:rFonts w:eastAsiaTheme="majorEastAsia" w:cstheme="minorHAnsi"/>
        <w:noProof/>
        <w:color w:val="7F7F7F" w:themeColor="text1" w:themeTint="80"/>
        <w:szCs w:val="22"/>
        <w:highlight w:val="yellow"/>
        <w:lang w:val="en-US"/>
      </w:rPr>
      <w:drawing>
        <wp:anchor distT="0" distB="0" distL="114300" distR="114300" simplePos="0" relativeHeight="251660288" behindDoc="1" locked="0" layoutInCell="1" allowOverlap="1" wp14:anchorId="685DB46E" wp14:editId="62472AB9">
          <wp:simplePos x="0" y="0"/>
          <wp:positionH relativeFrom="column">
            <wp:posOffset>-752475</wp:posOffset>
          </wp:positionH>
          <wp:positionV relativeFrom="paragraph">
            <wp:posOffset>-181610</wp:posOffset>
          </wp:positionV>
          <wp:extent cx="450000" cy="450000"/>
          <wp:effectExtent l="0" t="0" r="7620" b="7620"/>
          <wp:wrapNone/>
          <wp:docPr id="7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rtboard 2@4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BC4">
      <w:rPr>
        <w:rFonts w:cstheme="minorHAnsi"/>
        <w:color w:val="7F7F7F" w:themeColor="text1" w:themeTint="80"/>
        <w:szCs w:val="22"/>
        <w:lang w:val="fr-FR"/>
      </w:rPr>
      <w:t>DOCUMENT DE RÉFÉRENCE DU RÉSEAU</w:t>
    </w:r>
  </w:p>
  <w:p w14:paraId="5B8F9188" w14:textId="68AF4C1E" w:rsidR="006F5543" w:rsidRPr="00E51488" w:rsidRDefault="00E51488" w:rsidP="006F5543">
    <w:pPr>
      <w:pStyle w:val="Header"/>
      <w:jc w:val="right"/>
      <w:rPr>
        <w:rFonts w:cstheme="minorHAnsi"/>
        <w:color w:val="7F7F7F" w:themeColor="text1" w:themeTint="80"/>
        <w:szCs w:val="22"/>
        <w:lang w:val="fr-FR"/>
      </w:rPr>
    </w:pPr>
    <w:r w:rsidRPr="00E51488">
      <w:rPr>
        <w:rFonts w:cstheme="minorHAnsi"/>
        <w:color w:val="7F7F7F" w:themeColor="text1" w:themeTint="80"/>
        <w:szCs w:val="22"/>
        <w:lang w:val="fr-FR"/>
      </w:rPr>
      <w:t>Annexe</w:t>
    </w:r>
    <w:r w:rsidR="006F5543" w:rsidRPr="00E51488">
      <w:rPr>
        <w:rFonts w:cstheme="minorHAnsi"/>
        <w:color w:val="7F7F7F" w:themeColor="text1" w:themeTint="80"/>
        <w:szCs w:val="22"/>
        <w:lang w:val="fr-FR"/>
      </w:rPr>
      <w:t xml:space="preserve"> B.1.</w:t>
    </w:r>
    <w:r w:rsidR="00D14BBE">
      <w:rPr>
        <w:rFonts w:cstheme="minorHAnsi"/>
        <w:color w:val="7F7F7F" w:themeColor="text1" w:themeTint="80"/>
        <w:szCs w:val="22"/>
        <w:lang w:val="fr-FR"/>
      </w:rPr>
      <w:t>4</w:t>
    </w:r>
    <w:r w:rsidR="006F5543" w:rsidRPr="00E51488">
      <w:rPr>
        <w:rFonts w:cstheme="minorHAnsi"/>
        <w:color w:val="7F7F7F" w:themeColor="text1" w:themeTint="80"/>
        <w:szCs w:val="22"/>
        <w:lang w:val="fr-FR"/>
      </w:rPr>
      <w:t xml:space="preserve"> – </w:t>
    </w:r>
    <w:r w:rsidR="00D14BBE" w:rsidRPr="00D14BBE">
      <w:rPr>
        <w:rFonts w:cstheme="minorHAnsi"/>
        <w:color w:val="7F7F7F" w:themeColor="text1" w:themeTint="80"/>
        <w:szCs w:val="22"/>
        <w:lang w:val="fr-FR"/>
      </w:rPr>
      <w:t>Demande de capacités locales pour les entreprises ferroviaires apparentées</w:t>
    </w:r>
  </w:p>
  <w:p w14:paraId="2DCF065E" w14:textId="04056D80" w:rsidR="006F5543" w:rsidRPr="00D14BBE" w:rsidRDefault="006F5543" w:rsidP="006F5543">
    <w:pPr>
      <w:pStyle w:val="Header"/>
      <w:tabs>
        <w:tab w:val="clear" w:pos="9072"/>
        <w:tab w:val="left" w:pos="3525"/>
        <w:tab w:val="right" w:pos="9071"/>
      </w:tabs>
      <w:rPr>
        <w:rFonts w:cstheme="minorHAnsi"/>
        <w:color w:val="7F7F7F" w:themeColor="text1" w:themeTint="80"/>
        <w:sz w:val="18"/>
        <w:szCs w:val="18"/>
        <w:lang w:val="fr-FR"/>
      </w:rPr>
    </w:pPr>
    <w:r w:rsidRPr="00E51488">
      <w:rPr>
        <w:rFonts w:cstheme="minorHAnsi"/>
        <w:color w:val="7F7F7F" w:themeColor="text1" w:themeTint="80"/>
        <w:szCs w:val="22"/>
        <w:lang w:val="fr-FR"/>
      </w:rPr>
      <w:tab/>
    </w:r>
    <w:r w:rsidRPr="00E51488">
      <w:rPr>
        <w:rFonts w:cstheme="minorHAnsi"/>
        <w:color w:val="7F7F7F" w:themeColor="text1" w:themeTint="80"/>
        <w:szCs w:val="22"/>
        <w:lang w:val="fr-FR"/>
      </w:rPr>
      <w:tab/>
    </w:r>
    <w:r w:rsidRPr="00E51488">
      <w:rPr>
        <w:rFonts w:cstheme="minorHAnsi"/>
        <w:color w:val="7F7F7F" w:themeColor="text1" w:themeTint="80"/>
        <w:szCs w:val="22"/>
        <w:lang w:val="fr-FR"/>
      </w:rPr>
      <w:tab/>
    </w:r>
    <w:r w:rsidR="00B657F0" w:rsidRPr="00D14BBE">
      <w:rPr>
        <w:rFonts w:cstheme="minorHAnsi"/>
        <w:color w:val="7F7F7F" w:themeColor="text1" w:themeTint="80"/>
        <w:sz w:val="18"/>
        <w:szCs w:val="18"/>
        <w:lang w:val="fr-FR"/>
      </w:rPr>
      <w:t>Version :</w:t>
    </w:r>
    <w:r w:rsidRPr="00D14BBE">
      <w:rPr>
        <w:rFonts w:cstheme="minorHAnsi"/>
        <w:color w:val="7F7F7F" w:themeColor="text1" w:themeTint="80"/>
        <w:sz w:val="18"/>
        <w:szCs w:val="18"/>
        <w:lang w:val="fr-FR"/>
      </w:rPr>
      <w:t xml:space="preserve"> </w:t>
    </w:r>
    <w:r w:rsidR="00BD5611">
      <w:rPr>
        <w:rFonts w:cstheme="minorHAnsi"/>
        <w:color w:val="7F7F7F" w:themeColor="text1" w:themeTint="80"/>
        <w:sz w:val="18"/>
        <w:szCs w:val="18"/>
        <w:lang w:val="fr-FR"/>
      </w:rPr>
      <w:t>17</w:t>
    </w:r>
    <w:r w:rsidR="00EE4EE2">
      <w:rPr>
        <w:rFonts w:cstheme="minorHAnsi"/>
        <w:color w:val="7F7F7F" w:themeColor="text1" w:themeTint="80"/>
        <w:sz w:val="18"/>
        <w:szCs w:val="18"/>
        <w:lang w:val="fr-FR"/>
      </w:rPr>
      <w:t>/</w:t>
    </w:r>
    <w:r w:rsidR="002B0942">
      <w:rPr>
        <w:rFonts w:cstheme="minorHAnsi"/>
        <w:color w:val="7F7F7F" w:themeColor="text1" w:themeTint="80"/>
        <w:sz w:val="18"/>
        <w:szCs w:val="18"/>
        <w:lang w:val="fr-FR"/>
      </w:rPr>
      <w:t>0</w:t>
    </w:r>
    <w:r w:rsidR="00147F0F">
      <w:rPr>
        <w:rFonts w:cstheme="minorHAnsi"/>
        <w:color w:val="7F7F7F" w:themeColor="text1" w:themeTint="80"/>
        <w:sz w:val="18"/>
        <w:szCs w:val="18"/>
        <w:lang w:val="fr-FR"/>
      </w:rPr>
      <w:t>5</w:t>
    </w:r>
    <w:r w:rsidR="00EE4EE2">
      <w:rPr>
        <w:rFonts w:cstheme="minorHAnsi"/>
        <w:color w:val="7F7F7F" w:themeColor="text1" w:themeTint="80"/>
        <w:sz w:val="18"/>
        <w:szCs w:val="18"/>
        <w:lang w:val="fr-FR"/>
      </w:rPr>
      <w:t>/</w:t>
    </w:r>
    <w:r w:rsidR="007904BB" w:rsidRPr="00D14BBE">
      <w:rPr>
        <w:rFonts w:cstheme="minorHAnsi"/>
        <w:color w:val="7F7F7F" w:themeColor="text1" w:themeTint="80"/>
        <w:sz w:val="18"/>
        <w:szCs w:val="18"/>
        <w:lang w:val="fr-FR"/>
      </w:rPr>
      <w:t>20</w:t>
    </w:r>
    <w:r w:rsidR="005F7BD7">
      <w:rPr>
        <w:rFonts w:cstheme="minorHAnsi"/>
        <w:color w:val="7F7F7F" w:themeColor="text1" w:themeTint="80"/>
        <w:sz w:val="18"/>
        <w:szCs w:val="18"/>
        <w:lang w:val="fr-FR"/>
      </w:rPr>
      <w:t>2</w:t>
    </w:r>
    <w:r w:rsidR="002B0942">
      <w:rPr>
        <w:rFonts w:cstheme="minorHAnsi"/>
        <w:color w:val="7F7F7F" w:themeColor="text1" w:themeTint="80"/>
        <w:sz w:val="18"/>
        <w:szCs w:val="18"/>
        <w:lang w:val="fr-FR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D40FE"/>
    <w:multiLevelType w:val="multilevel"/>
    <w:tmpl w:val="F3189C1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" w15:restartNumberingAfterBreak="0">
    <w:nsid w:val="16724930"/>
    <w:multiLevelType w:val="multilevel"/>
    <w:tmpl w:val="38685B1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2" w15:restartNumberingAfterBreak="0">
    <w:nsid w:val="1C175963"/>
    <w:multiLevelType w:val="multilevel"/>
    <w:tmpl w:val="87A09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3" w15:restartNumberingAfterBreak="0">
    <w:nsid w:val="25927F2A"/>
    <w:multiLevelType w:val="multilevel"/>
    <w:tmpl w:val="7CECF18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4" w15:restartNumberingAfterBreak="0">
    <w:nsid w:val="3B417F93"/>
    <w:multiLevelType w:val="hybridMultilevel"/>
    <w:tmpl w:val="AE72C6CC"/>
    <w:lvl w:ilvl="0" w:tplc="AF141CDC">
      <w:start w:val="1"/>
      <w:numFmt w:val="decimal"/>
      <w:lvlText w:val="%1.1.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 w:val="0"/>
        <w:i w:val="0"/>
        <w:color w:val="006BB6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B51536"/>
    <w:multiLevelType w:val="multilevel"/>
    <w:tmpl w:val="C778D2A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6" w15:restartNumberingAfterBreak="0">
    <w:nsid w:val="3FB42384"/>
    <w:multiLevelType w:val="multilevel"/>
    <w:tmpl w:val="7CECF18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7" w15:restartNumberingAfterBreak="0">
    <w:nsid w:val="48791FA6"/>
    <w:multiLevelType w:val="multilevel"/>
    <w:tmpl w:val="E354CF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8" w15:restartNumberingAfterBreak="0">
    <w:nsid w:val="4ED46FA9"/>
    <w:multiLevelType w:val="multilevel"/>
    <w:tmpl w:val="2FE27F36"/>
    <w:lvl w:ilvl="0">
      <w:start w:val="1"/>
      <w:numFmt w:val="decimal"/>
      <w:lvlText w:val="%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/>
        <w:i w:val="0"/>
        <w:color w:val="006BB6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491982"/>
    <w:multiLevelType w:val="multilevel"/>
    <w:tmpl w:val="BF8608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006BB6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0" w15:restartNumberingAfterBreak="0">
    <w:nsid w:val="6206540B"/>
    <w:multiLevelType w:val="multilevel"/>
    <w:tmpl w:val="780268C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2325" w:hanging="2325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95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1" w15:restartNumberingAfterBreak="0">
    <w:nsid w:val="65F23C56"/>
    <w:multiLevelType w:val="hybridMultilevel"/>
    <w:tmpl w:val="CFF6CA7A"/>
    <w:lvl w:ilvl="0" w:tplc="FFFFFFFF">
      <w:start w:val="1"/>
      <w:numFmt w:val="decimal"/>
      <w:lvlText w:val="%1.1.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 w:val="0"/>
        <w:i w:val="0"/>
        <w:color w:val="006BB6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F062D1"/>
    <w:multiLevelType w:val="multilevel"/>
    <w:tmpl w:val="87A09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3" w15:restartNumberingAfterBreak="0">
    <w:nsid w:val="7FDA175B"/>
    <w:multiLevelType w:val="hybridMultilevel"/>
    <w:tmpl w:val="293C58BA"/>
    <w:lvl w:ilvl="0" w:tplc="85DA5BB6">
      <w:start w:val="1"/>
      <w:numFmt w:val="none"/>
      <w:lvlText w:val="1.1.1.1."/>
      <w:lvlJc w:val="right"/>
      <w:pPr>
        <w:tabs>
          <w:tab w:val="num" w:pos="0"/>
        </w:tabs>
        <w:ind w:firstLine="284"/>
      </w:pPr>
      <w:rPr>
        <w:rFonts w:ascii="Arial" w:hAnsi="Arial" w:cs="Times New Roman" w:hint="default"/>
        <w:b w:val="0"/>
        <w:i/>
        <w:color w:val="006BB6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6"/>
  </w:num>
  <w:num w:numId="7">
    <w:abstractNumId w:val="6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8"/>
  </w:num>
  <w:num w:numId="13">
    <w:abstractNumId w:val="5"/>
  </w:num>
  <w:num w:numId="14">
    <w:abstractNumId w:val="9"/>
  </w:num>
  <w:num w:numId="15">
    <w:abstractNumId w:val="2"/>
  </w:num>
  <w:num w:numId="16">
    <w:abstractNumId w:val="12"/>
  </w:num>
  <w:num w:numId="17">
    <w:abstractNumId w:val="10"/>
  </w:num>
  <w:num w:numId="18">
    <w:abstractNumId w:val="0"/>
  </w:num>
  <w:num w:numId="19">
    <w:abstractNumId w:val="1"/>
  </w:num>
  <w:num w:numId="20">
    <w:abstractNumId w:val="7"/>
  </w:num>
  <w:num w:numId="21">
    <w:abstractNumId w:val="3"/>
  </w:num>
  <w:num w:numId="22">
    <w:abstractNumId w:val="6"/>
  </w:num>
  <w:num w:numId="23">
    <w:abstractNumId w:val="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cumentProtection w:edit="forms" w:enforcement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D43"/>
    <w:rsid w:val="000132F2"/>
    <w:rsid w:val="00031C82"/>
    <w:rsid w:val="00033FCB"/>
    <w:rsid w:val="00035627"/>
    <w:rsid w:val="000457CE"/>
    <w:rsid w:val="00057326"/>
    <w:rsid w:val="00057EB2"/>
    <w:rsid w:val="0007052B"/>
    <w:rsid w:val="00096D5B"/>
    <w:rsid w:val="000C675B"/>
    <w:rsid w:val="000D1E11"/>
    <w:rsid w:val="000D3D43"/>
    <w:rsid w:val="000E0300"/>
    <w:rsid w:val="00116A2F"/>
    <w:rsid w:val="00147F0F"/>
    <w:rsid w:val="00154258"/>
    <w:rsid w:val="00172E49"/>
    <w:rsid w:val="001951BF"/>
    <w:rsid w:val="001A6505"/>
    <w:rsid w:val="001B1D8B"/>
    <w:rsid w:val="001B262A"/>
    <w:rsid w:val="001B5B27"/>
    <w:rsid w:val="001B718C"/>
    <w:rsid w:val="001E6BD1"/>
    <w:rsid w:val="001F7F47"/>
    <w:rsid w:val="002011AC"/>
    <w:rsid w:val="00230AB0"/>
    <w:rsid w:val="00237395"/>
    <w:rsid w:val="00247775"/>
    <w:rsid w:val="002616AA"/>
    <w:rsid w:val="00261D55"/>
    <w:rsid w:val="0026538D"/>
    <w:rsid w:val="00282340"/>
    <w:rsid w:val="0028484D"/>
    <w:rsid w:val="00290476"/>
    <w:rsid w:val="00294783"/>
    <w:rsid w:val="002B0942"/>
    <w:rsid w:val="002B1741"/>
    <w:rsid w:val="002D4D54"/>
    <w:rsid w:val="002F66A8"/>
    <w:rsid w:val="0031305A"/>
    <w:rsid w:val="00320BA1"/>
    <w:rsid w:val="003258D9"/>
    <w:rsid w:val="0033341E"/>
    <w:rsid w:val="00334ECB"/>
    <w:rsid w:val="00344390"/>
    <w:rsid w:val="00345339"/>
    <w:rsid w:val="00352C69"/>
    <w:rsid w:val="003F5228"/>
    <w:rsid w:val="004109C3"/>
    <w:rsid w:val="00415560"/>
    <w:rsid w:val="00417E8D"/>
    <w:rsid w:val="004205FC"/>
    <w:rsid w:val="0042214A"/>
    <w:rsid w:val="00434D33"/>
    <w:rsid w:val="00462A8A"/>
    <w:rsid w:val="00476E54"/>
    <w:rsid w:val="004900B6"/>
    <w:rsid w:val="004933D9"/>
    <w:rsid w:val="004964C1"/>
    <w:rsid w:val="004A2ED3"/>
    <w:rsid w:val="004B4E7D"/>
    <w:rsid w:val="004D3815"/>
    <w:rsid w:val="004D5F82"/>
    <w:rsid w:val="004D7417"/>
    <w:rsid w:val="004F5BC0"/>
    <w:rsid w:val="00507399"/>
    <w:rsid w:val="0052206C"/>
    <w:rsid w:val="005266DD"/>
    <w:rsid w:val="00530641"/>
    <w:rsid w:val="00551ED7"/>
    <w:rsid w:val="00577B21"/>
    <w:rsid w:val="00580891"/>
    <w:rsid w:val="005A2211"/>
    <w:rsid w:val="005D18A1"/>
    <w:rsid w:val="005D6E54"/>
    <w:rsid w:val="005E7822"/>
    <w:rsid w:val="005F15B6"/>
    <w:rsid w:val="005F7BD7"/>
    <w:rsid w:val="00603040"/>
    <w:rsid w:val="00605780"/>
    <w:rsid w:val="00614EC9"/>
    <w:rsid w:val="00634896"/>
    <w:rsid w:val="00664806"/>
    <w:rsid w:val="00666E67"/>
    <w:rsid w:val="00692049"/>
    <w:rsid w:val="006A6021"/>
    <w:rsid w:val="006D1EEF"/>
    <w:rsid w:val="006D740B"/>
    <w:rsid w:val="006E4166"/>
    <w:rsid w:val="006F1B28"/>
    <w:rsid w:val="006F5543"/>
    <w:rsid w:val="00723340"/>
    <w:rsid w:val="007276C5"/>
    <w:rsid w:val="00741B33"/>
    <w:rsid w:val="00752CD0"/>
    <w:rsid w:val="00760591"/>
    <w:rsid w:val="0078349D"/>
    <w:rsid w:val="00786386"/>
    <w:rsid w:val="00787876"/>
    <w:rsid w:val="007904BB"/>
    <w:rsid w:val="00793433"/>
    <w:rsid w:val="007E40A2"/>
    <w:rsid w:val="007E5970"/>
    <w:rsid w:val="007E6670"/>
    <w:rsid w:val="007F0B0B"/>
    <w:rsid w:val="00811D8B"/>
    <w:rsid w:val="0084421C"/>
    <w:rsid w:val="0085033B"/>
    <w:rsid w:val="00892EFD"/>
    <w:rsid w:val="00896F8C"/>
    <w:rsid w:val="008B00A9"/>
    <w:rsid w:val="008B66E9"/>
    <w:rsid w:val="008D5727"/>
    <w:rsid w:val="008E44AD"/>
    <w:rsid w:val="008E7EB7"/>
    <w:rsid w:val="00907BDE"/>
    <w:rsid w:val="00907E3A"/>
    <w:rsid w:val="009304AD"/>
    <w:rsid w:val="009479A0"/>
    <w:rsid w:val="00962F62"/>
    <w:rsid w:val="00964ECE"/>
    <w:rsid w:val="00965C11"/>
    <w:rsid w:val="00976BC4"/>
    <w:rsid w:val="009A070D"/>
    <w:rsid w:val="009A2A75"/>
    <w:rsid w:val="009A48FF"/>
    <w:rsid w:val="009E4C65"/>
    <w:rsid w:val="00A26E65"/>
    <w:rsid w:val="00A324EB"/>
    <w:rsid w:val="00A330B8"/>
    <w:rsid w:val="00A36B39"/>
    <w:rsid w:val="00A43575"/>
    <w:rsid w:val="00A56B5D"/>
    <w:rsid w:val="00A74ABC"/>
    <w:rsid w:val="00AA22D3"/>
    <w:rsid w:val="00AB5713"/>
    <w:rsid w:val="00AD3DDE"/>
    <w:rsid w:val="00B126F6"/>
    <w:rsid w:val="00B2439C"/>
    <w:rsid w:val="00B31520"/>
    <w:rsid w:val="00B3660B"/>
    <w:rsid w:val="00B40F76"/>
    <w:rsid w:val="00B512BC"/>
    <w:rsid w:val="00B55464"/>
    <w:rsid w:val="00B568A3"/>
    <w:rsid w:val="00B657F0"/>
    <w:rsid w:val="00B92E05"/>
    <w:rsid w:val="00BD3C70"/>
    <w:rsid w:val="00BD5611"/>
    <w:rsid w:val="00C30E7E"/>
    <w:rsid w:val="00C41F52"/>
    <w:rsid w:val="00C512D2"/>
    <w:rsid w:val="00C717D7"/>
    <w:rsid w:val="00C75F55"/>
    <w:rsid w:val="00C773FB"/>
    <w:rsid w:val="00CB0D6F"/>
    <w:rsid w:val="00D042C6"/>
    <w:rsid w:val="00D14BBE"/>
    <w:rsid w:val="00D234A5"/>
    <w:rsid w:val="00D30C42"/>
    <w:rsid w:val="00D453CB"/>
    <w:rsid w:val="00D4797D"/>
    <w:rsid w:val="00D61482"/>
    <w:rsid w:val="00D805AF"/>
    <w:rsid w:val="00D8578E"/>
    <w:rsid w:val="00D867A3"/>
    <w:rsid w:val="00DA1F21"/>
    <w:rsid w:val="00DA2BCF"/>
    <w:rsid w:val="00DC3F8B"/>
    <w:rsid w:val="00DC48E4"/>
    <w:rsid w:val="00DC4B43"/>
    <w:rsid w:val="00DE10BA"/>
    <w:rsid w:val="00DE2CE3"/>
    <w:rsid w:val="00DE5E12"/>
    <w:rsid w:val="00DE7FCB"/>
    <w:rsid w:val="00DF17BF"/>
    <w:rsid w:val="00E2109D"/>
    <w:rsid w:val="00E47FD5"/>
    <w:rsid w:val="00E51488"/>
    <w:rsid w:val="00E663E8"/>
    <w:rsid w:val="00E77E16"/>
    <w:rsid w:val="00E81501"/>
    <w:rsid w:val="00E826A4"/>
    <w:rsid w:val="00EA6764"/>
    <w:rsid w:val="00EC7652"/>
    <w:rsid w:val="00EE4EE2"/>
    <w:rsid w:val="00F041D1"/>
    <w:rsid w:val="00F07407"/>
    <w:rsid w:val="00F34AB0"/>
    <w:rsid w:val="00F77635"/>
    <w:rsid w:val="00F8179D"/>
    <w:rsid w:val="00F94622"/>
    <w:rsid w:val="00FA4526"/>
    <w:rsid w:val="00FB0D15"/>
    <w:rsid w:val="00FC3C6F"/>
    <w:rsid w:val="00FD52F0"/>
    <w:rsid w:val="00FE792E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F96387"/>
  <w15:docId w15:val="{1966DE60-341E-400A-9B3C-0F602005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17D7"/>
    <w:pPr>
      <w:spacing w:after="60"/>
    </w:pPr>
    <w:rPr>
      <w:rFonts w:ascii="Arial" w:hAnsi="Arial"/>
      <w:szCs w:val="24"/>
    </w:rPr>
  </w:style>
  <w:style w:type="paragraph" w:styleId="Heading1">
    <w:name w:val="heading 1"/>
    <w:aliases w:val="Title 1"/>
    <w:basedOn w:val="Normal"/>
    <w:next w:val="Normal"/>
    <w:link w:val="Heading1Char"/>
    <w:uiPriority w:val="9"/>
    <w:qFormat/>
    <w:rsid w:val="006F5543"/>
    <w:pPr>
      <w:keepNext/>
      <w:keepLines/>
      <w:spacing w:before="240" w:after="0" w:line="360" w:lineRule="auto"/>
      <w:outlineLvl w:val="0"/>
    </w:pPr>
    <w:rPr>
      <w:rFonts w:ascii="Calibri" w:eastAsiaTheme="majorEastAsia" w:hAnsi="Calibri" w:cstheme="majorBidi"/>
      <w:b/>
      <w:color w:val="1B3141"/>
      <w:sz w:val="48"/>
      <w:szCs w:val="32"/>
      <w:lang w:val="nl-BE"/>
    </w:rPr>
  </w:style>
  <w:style w:type="paragraph" w:styleId="Heading2">
    <w:name w:val="heading 2"/>
    <w:aliases w:val="Title 2"/>
    <w:basedOn w:val="Normal"/>
    <w:next w:val="Normal"/>
    <w:link w:val="Heading2Char"/>
    <w:uiPriority w:val="9"/>
    <w:unhideWhenUsed/>
    <w:qFormat/>
    <w:rsid w:val="006F5543"/>
    <w:pPr>
      <w:keepNext/>
      <w:keepLines/>
      <w:spacing w:before="40" w:after="0" w:line="360" w:lineRule="auto"/>
      <w:outlineLvl w:val="1"/>
    </w:pPr>
    <w:rPr>
      <w:rFonts w:ascii="Calibri" w:eastAsiaTheme="majorEastAsia" w:hAnsi="Calibri" w:cstheme="majorBidi"/>
      <w:b/>
      <w:color w:val="00B8E1"/>
      <w:sz w:val="36"/>
      <w:szCs w:val="26"/>
      <w:lang w:val="nl-BE"/>
    </w:rPr>
  </w:style>
  <w:style w:type="paragraph" w:styleId="Heading3">
    <w:name w:val="heading 3"/>
    <w:aliases w:val="Title 3"/>
    <w:basedOn w:val="Normal"/>
    <w:next w:val="Normal"/>
    <w:link w:val="Heading3Char"/>
    <w:uiPriority w:val="9"/>
    <w:unhideWhenUsed/>
    <w:qFormat/>
    <w:rsid w:val="006F5543"/>
    <w:pPr>
      <w:keepNext/>
      <w:keepLines/>
      <w:spacing w:before="40" w:after="0" w:line="360" w:lineRule="auto"/>
      <w:outlineLvl w:val="2"/>
    </w:pPr>
    <w:rPr>
      <w:rFonts w:ascii="Calibri" w:eastAsiaTheme="majorEastAsia" w:hAnsi="Calibri" w:cstheme="majorBidi"/>
      <w:b/>
      <w:color w:val="00548F"/>
      <w:sz w:val="28"/>
      <w:lang w:val="nl-B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1EEF"/>
    <w:pPr>
      <w:shd w:val="clear" w:color="000000" w:fill="auto"/>
      <w:outlineLvl w:val="3"/>
    </w:pPr>
    <w:rPr>
      <w:rFonts w:ascii="Calibri Light" w:hAnsi="Calibri Light" w:cs="Calibri Light"/>
      <w:b/>
      <w:i/>
      <w:color w:val="00548F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F5543"/>
    <w:pPr>
      <w:keepNext/>
      <w:keepLines/>
      <w:spacing w:before="40" w:after="0" w:line="36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val="nl-B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6F5543"/>
    <w:pPr>
      <w:keepNext/>
      <w:keepLines/>
      <w:spacing w:before="40" w:after="0" w:line="36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val="nl-BE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6F5543"/>
    <w:pPr>
      <w:keepNext/>
      <w:keepLines/>
      <w:spacing w:before="40" w:after="0" w:line="36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nl-BE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6F5543"/>
    <w:pPr>
      <w:keepNext/>
      <w:keepLines/>
      <w:spacing w:before="40" w:after="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6F554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1 Char"/>
    <w:basedOn w:val="DefaultParagraphFont"/>
    <w:link w:val="Heading1"/>
    <w:uiPriority w:val="9"/>
    <w:locked/>
    <w:rsid w:val="006F5543"/>
    <w:rPr>
      <w:rFonts w:ascii="Calibri" w:eastAsiaTheme="majorEastAsia" w:hAnsi="Calibri" w:cstheme="majorBidi"/>
      <w:b/>
      <w:color w:val="1B3141"/>
      <w:sz w:val="48"/>
      <w:szCs w:val="32"/>
      <w:lang w:val="nl-BE"/>
    </w:rPr>
  </w:style>
  <w:style w:type="character" w:customStyle="1" w:styleId="Heading2Char">
    <w:name w:val="Heading 2 Char"/>
    <w:aliases w:val="Title 2 Char"/>
    <w:basedOn w:val="DefaultParagraphFont"/>
    <w:link w:val="Heading2"/>
    <w:uiPriority w:val="9"/>
    <w:locked/>
    <w:rsid w:val="006F5543"/>
    <w:rPr>
      <w:rFonts w:ascii="Calibri" w:eastAsiaTheme="majorEastAsia" w:hAnsi="Calibri" w:cstheme="majorBidi"/>
      <w:b/>
      <w:color w:val="00B8E1"/>
      <w:sz w:val="36"/>
      <w:szCs w:val="26"/>
      <w:lang w:val="nl-BE"/>
    </w:rPr>
  </w:style>
  <w:style w:type="character" w:customStyle="1" w:styleId="Heading3Char">
    <w:name w:val="Heading 3 Char"/>
    <w:aliases w:val="Title 3 Char"/>
    <w:basedOn w:val="DefaultParagraphFont"/>
    <w:link w:val="Heading3"/>
    <w:uiPriority w:val="9"/>
    <w:locked/>
    <w:rsid w:val="006F5543"/>
    <w:rPr>
      <w:rFonts w:ascii="Calibri" w:eastAsiaTheme="majorEastAsia" w:hAnsi="Calibri" w:cstheme="majorBidi"/>
      <w:b/>
      <w:color w:val="00548F"/>
      <w:sz w:val="28"/>
      <w:szCs w:val="24"/>
      <w:lang w:val="nl-BE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6D1EEF"/>
    <w:rPr>
      <w:rFonts w:ascii="Calibri Light" w:hAnsi="Calibri Light" w:cs="Calibri Light"/>
      <w:b/>
      <w:i/>
      <w:color w:val="00548F"/>
      <w:sz w:val="24"/>
      <w:szCs w:val="24"/>
      <w:shd w:val="clear" w:color="000000" w:fill="auto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6F5543"/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nl-BE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6F5543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nl-BE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6F55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val="nl-BE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6F554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6F55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paragraph" w:customStyle="1" w:styleId="Headerorange">
    <w:name w:val="Header_orange"/>
    <w:basedOn w:val="Header"/>
    <w:autoRedefine/>
    <w:rsid w:val="009A48FF"/>
    <w:rPr>
      <w:b/>
      <w:color w:val="F99C1C"/>
      <w:sz w:val="32"/>
    </w:rPr>
  </w:style>
  <w:style w:type="paragraph" w:styleId="Header">
    <w:name w:val="header"/>
    <w:basedOn w:val="Normal"/>
    <w:link w:val="HeaderChar"/>
    <w:uiPriority w:val="99"/>
    <w:unhideWhenUsed/>
    <w:rsid w:val="006F5543"/>
    <w:pPr>
      <w:tabs>
        <w:tab w:val="center" w:pos="4536"/>
        <w:tab w:val="right" w:pos="9072"/>
      </w:tabs>
      <w:spacing w:after="0" w:line="360" w:lineRule="auto"/>
    </w:pPr>
    <w:rPr>
      <w:rFonts w:asciiTheme="minorHAnsi" w:eastAsiaTheme="minorHAnsi" w:hAnsiTheme="minorHAnsi" w:cstheme="minorBidi"/>
      <w:sz w:val="22"/>
      <w:lang w:val="nl-B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5543"/>
    <w:rPr>
      <w:rFonts w:asciiTheme="minorHAnsi" w:eastAsiaTheme="minorHAnsi" w:hAnsiTheme="minorHAnsi" w:cstheme="minorBidi"/>
      <w:sz w:val="22"/>
      <w:szCs w:val="24"/>
      <w:lang w:val="nl-BE"/>
    </w:rPr>
  </w:style>
  <w:style w:type="paragraph" w:customStyle="1" w:styleId="Headerblue">
    <w:name w:val="Header_blue"/>
    <w:basedOn w:val="Normal"/>
    <w:rsid w:val="009A48FF"/>
    <w:rPr>
      <w:color w:val="006BB6"/>
      <w:sz w:val="28"/>
    </w:rPr>
  </w:style>
  <w:style w:type="paragraph" w:styleId="Footer">
    <w:name w:val="footer"/>
    <w:basedOn w:val="Normal"/>
    <w:link w:val="FooterChar"/>
    <w:uiPriority w:val="99"/>
    <w:unhideWhenUsed/>
    <w:rsid w:val="006F5543"/>
    <w:pPr>
      <w:tabs>
        <w:tab w:val="center" w:pos="4536"/>
        <w:tab w:val="right" w:pos="9072"/>
      </w:tabs>
      <w:spacing w:after="0" w:line="360" w:lineRule="auto"/>
    </w:pPr>
    <w:rPr>
      <w:rFonts w:asciiTheme="minorHAnsi" w:eastAsiaTheme="minorHAnsi" w:hAnsiTheme="minorHAnsi" w:cstheme="minorBidi"/>
      <w:sz w:val="22"/>
      <w:lang w:val="nl-B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5543"/>
    <w:rPr>
      <w:rFonts w:asciiTheme="minorHAnsi" w:eastAsiaTheme="minorHAnsi" w:hAnsiTheme="minorHAnsi" w:cstheme="minorBidi"/>
      <w:sz w:val="22"/>
      <w:szCs w:val="24"/>
      <w:lang w:val="nl-BE"/>
    </w:rPr>
  </w:style>
  <w:style w:type="paragraph" w:customStyle="1" w:styleId="Style1">
    <w:name w:val="Style1"/>
    <w:basedOn w:val="Heading2"/>
    <w:rsid w:val="00E77E16"/>
    <w:rPr>
      <w:b w:val="0"/>
      <w:lang w:val="fr-FR"/>
    </w:rPr>
  </w:style>
  <w:style w:type="table" w:customStyle="1" w:styleId="Trameclaire-Accent11">
    <w:name w:val="Trame claire - Accent 11"/>
    <w:basedOn w:val="TableNormal"/>
    <w:uiPriority w:val="60"/>
    <w:rsid w:val="00EC765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39"/>
    <w:rsid w:val="006F5543"/>
    <w:rPr>
      <w:rFonts w:asciiTheme="minorHAnsi" w:eastAsiaTheme="minorHAnsi" w:hAnsiTheme="minorHAnsi" w:cstheme="minorBidi"/>
      <w:sz w:val="24"/>
      <w:szCs w:val="24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6F5543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character" w:customStyle="1" w:styleId="TitleChar">
    <w:name w:val="Title Char"/>
    <w:basedOn w:val="DefaultParagraphFont"/>
    <w:link w:val="Title"/>
    <w:uiPriority w:val="10"/>
    <w:locked/>
    <w:rsid w:val="006F5543"/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paragraph" w:styleId="BodyText2">
    <w:name w:val="Body Text 2"/>
    <w:basedOn w:val="Normal"/>
    <w:link w:val="BodyText2Char"/>
    <w:uiPriority w:val="99"/>
    <w:rsid w:val="001E6BD1"/>
    <w:pPr>
      <w:spacing w:after="0"/>
    </w:pPr>
    <w:rPr>
      <w:rFonts w:ascii="Times New Roman" w:hAnsi="Times New Roman"/>
      <w:i/>
      <w:sz w:val="16"/>
      <w:szCs w:val="20"/>
      <w:lang w:val="en-GB" w:eastAsia="en-GB"/>
    </w:rPr>
  </w:style>
  <w:style w:type="character" w:customStyle="1" w:styleId="BodyText2Char">
    <w:name w:val="Body Text 2 Char"/>
    <w:link w:val="BodyText2"/>
    <w:uiPriority w:val="99"/>
    <w:locked/>
    <w:rsid w:val="001E6BD1"/>
    <w:rPr>
      <w:rFonts w:cs="Times New Roman"/>
      <w:i/>
      <w:sz w:val="16"/>
      <w:lang w:val="en-GB" w:eastAsia="en-GB"/>
    </w:rPr>
  </w:style>
  <w:style w:type="paragraph" w:styleId="BodyText3">
    <w:name w:val="Body Text 3"/>
    <w:basedOn w:val="Normal"/>
    <w:link w:val="BodyText3Char"/>
    <w:rsid w:val="001E6BD1"/>
    <w:pPr>
      <w:spacing w:after="120"/>
    </w:pPr>
    <w:rPr>
      <w:rFonts w:ascii="Times New Roman" w:hAnsi="Times New Roman"/>
      <w:sz w:val="16"/>
      <w:szCs w:val="16"/>
      <w:lang w:val="en-GB" w:eastAsia="en-GB"/>
    </w:rPr>
  </w:style>
  <w:style w:type="character" w:customStyle="1" w:styleId="BodyText3Char">
    <w:name w:val="Body Text 3 Char"/>
    <w:link w:val="BodyText3"/>
    <w:locked/>
    <w:rsid w:val="001E6BD1"/>
    <w:rPr>
      <w:rFonts w:cs="Times New Roman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43"/>
    <w:pPr>
      <w:spacing w:after="0" w:line="360" w:lineRule="auto"/>
    </w:pPr>
    <w:rPr>
      <w:rFonts w:ascii="Times New Roman" w:eastAsiaTheme="minorHAnsi" w:hAnsi="Times New Roman"/>
      <w:sz w:val="18"/>
      <w:szCs w:val="18"/>
      <w:lang w:val="nl-BE"/>
    </w:rPr>
  </w:style>
  <w:style w:type="character" w:styleId="PageNumber">
    <w:name w:val="page number"/>
    <w:basedOn w:val="DefaultParagraphFont"/>
    <w:uiPriority w:val="99"/>
    <w:semiHidden/>
    <w:unhideWhenUsed/>
    <w:rsid w:val="006F5543"/>
  </w:style>
  <w:style w:type="paragraph" w:styleId="Quote">
    <w:name w:val="Quote"/>
    <w:basedOn w:val="Normal"/>
    <w:next w:val="Normal"/>
    <w:link w:val="QuoteChar"/>
    <w:uiPriority w:val="29"/>
    <w:qFormat/>
    <w:rsid w:val="006F5543"/>
    <w:pPr>
      <w:spacing w:before="200" w:after="160" w:line="36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548F"/>
      <w:sz w:val="22"/>
      <w:lang w:val="nl-BE"/>
    </w:rPr>
  </w:style>
  <w:style w:type="character" w:customStyle="1" w:styleId="QuoteChar">
    <w:name w:val="Quote Char"/>
    <w:basedOn w:val="DefaultParagraphFont"/>
    <w:link w:val="Quote"/>
    <w:uiPriority w:val="29"/>
    <w:rsid w:val="006F5543"/>
    <w:rPr>
      <w:rFonts w:asciiTheme="minorHAnsi" w:eastAsiaTheme="minorHAnsi" w:hAnsiTheme="minorHAnsi" w:cstheme="minorBidi"/>
      <w:i/>
      <w:iCs/>
      <w:color w:val="00548F"/>
      <w:sz w:val="22"/>
      <w:szCs w:val="24"/>
      <w:lang w:val="nl-B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43"/>
    <w:rPr>
      <w:rFonts w:eastAsiaTheme="minorHAnsi"/>
      <w:sz w:val="18"/>
      <w:szCs w:val="18"/>
      <w:lang w:val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6F5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543"/>
    <w:pPr>
      <w:spacing w:after="0"/>
    </w:pPr>
    <w:rPr>
      <w:rFonts w:asciiTheme="minorHAnsi" w:eastAsiaTheme="minorHAnsi" w:hAnsiTheme="minorHAnsi" w:cstheme="minorBidi"/>
      <w:szCs w:val="20"/>
      <w:lang w:val="nl-B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543"/>
    <w:rPr>
      <w:rFonts w:asciiTheme="minorHAnsi" w:eastAsiaTheme="minorHAnsi" w:hAnsiTheme="minorHAnsi" w:cstheme="minorBidi"/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543"/>
    <w:rPr>
      <w:rFonts w:asciiTheme="minorHAnsi" w:eastAsiaTheme="minorHAnsi" w:hAnsiTheme="minorHAnsi" w:cstheme="minorBidi"/>
      <w:b/>
      <w:bCs/>
      <w:lang w:val="nl-BE"/>
    </w:rPr>
  </w:style>
  <w:style w:type="character" w:styleId="Emphasis">
    <w:name w:val="Emphasis"/>
    <w:basedOn w:val="DefaultParagraphFont"/>
    <w:uiPriority w:val="20"/>
    <w:rsid w:val="006F5543"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rsid w:val="006F554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5543"/>
    <w:pPr>
      <w:spacing w:after="0"/>
    </w:pPr>
    <w:rPr>
      <w:rFonts w:asciiTheme="minorHAnsi" w:eastAsiaTheme="minorHAnsi" w:hAnsiTheme="minorHAnsi" w:cstheme="minorBidi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5543"/>
    <w:rPr>
      <w:rFonts w:asciiTheme="minorHAnsi" w:eastAsiaTheme="minorHAnsi" w:hAnsiTheme="minorHAnsi" w:cstheme="minorBidi"/>
      <w:lang w:val="nl-BE"/>
    </w:rPr>
  </w:style>
  <w:style w:type="character" w:styleId="Hyperlink">
    <w:name w:val="Hyperlink"/>
    <w:uiPriority w:val="99"/>
    <w:unhideWhenUsed/>
    <w:qFormat/>
    <w:rsid w:val="006F5543"/>
    <w:rPr>
      <w:color w:val="auto"/>
      <w:u w:val="single"/>
    </w:rPr>
  </w:style>
  <w:style w:type="character" w:styleId="IntenseEmphasis">
    <w:name w:val="Intense Emphasis"/>
    <w:basedOn w:val="DefaultParagraphFont"/>
    <w:uiPriority w:val="21"/>
    <w:rsid w:val="006F5543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6F5543"/>
    <w:rPr>
      <w:b/>
      <w:bCs/>
      <w:smallCaps/>
      <w:color w:val="4F81BD" w:themeColor="accent1"/>
      <w:spacing w:val="5"/>
    </w:rPr>
  </w:style>
  <w:style w:type="paragraph" w:styleId="ListParagraph">
    <w:name w:val="List Paragraph"/>
    <w:basedOn w:val="Normal"/>
    <w:uiPriority w:val="34"/>
    <w:rsid w:val="006F5543"/>
    <w:pPr>
      <w:spacing w:after="0" w:line="360" w:lineRule="auto"/>
      <w:ind w:left="720"/>
      <w:contextualSpacing/>
    </w:pPr>
    <w:rPr>
      <w:rFonts w:asciiTheme="minorHAnsi" w:eastAsiaTheme="minorHAnsi" w:hAnsiTheme="minorHAnsi" w:cstheme="minorBidi"/>
      <w:sz w:val="22"/>
      <w:lang w:val="nl-BE"/>
    </w:rPr>
  </w:style>
  <w:style w:type="paragraph" w:styleId="NoSpacing">
    <w:name w:val="No Spacing"/>
    <w:link w:val="NoSpacingChar"/>
    <w:uiPriority w:val="1"/>
    <w:qFormat/>
    <w:rsid w:val="006F554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F5543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NormalWeb">
    <w:name w:val="Normal (Web)"/>
    <w:basedOn w:val="Normal"/>
    <w:uiPriority w:val="99"/>
    <w:unhideWhenUsed/>
    <w:rsid w:val="006F5543"/>
    <w:pPr>
      <w:spacing w:before="100" w:beforeAutospacing="1" w:after="100" w:afterAutospacing="1" w:line="360" w:lineRule="auto"/>
    </w:pPr>
    <w:rPr>
      <w:rFonts w:ascii="Times New Roman" w:hAnsi="Times New Roman"/>
      <w:sz w:val="22"/>
      <w:lang w:val="nl-BE" w:eastAsia="nl-NL"/>
    </w:rPr>
  </w:style>
  <w:style w:type="character" w:styleId="Strong">
    <w:name w:val="Strong"/>
    <w:basedOn w:val="DefaultParagraphFont"/>
    <w:uiPriority w:val="22"/>
    <w:rsid w:val="006F5543"/>
    <w:rPr>
      <w:b/>
      <w:bCs/>
    </w:rPr>
  </w:style>
  <w:style w:type="character" w:styleId="SubtleEmphasis">
    <w:name w:val="Subtle Emphasis"/>
    <w:basedOn w:val="DefaultParagraphFont"/>
    <w:uiPriority w:val="19"/>
    <w:rsid w:val="006F554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our.facilities@infrabel.be" TargetMode="External"/><Relationship Id="rId18" Type="http://schemas.openxmlformats.org/officeDocument/2006/relationships/hyperlink" Target="mailto:itms.arease.op.planning.longterm@infrabel.b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tms.areasw.op.planning.longterm@infrabel.b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our.facilities@infrabel.be" TargetMode="External"/><Relationship Id="rId17" Type="http://schemas.openxmlformats.org/officeDocument/2006/relationships/hyperlink" Target="mailto:itms.arease.teamleader.op.planning@infrabel.b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your.facilities@infrabel.be" TargetMode="External"/><Relationship Id="rId20" Type="http://schemas.openxmlformats.org/officeDocument/2006/relationships/hyperlink" Target="mailto:itms.areasw.teamleader.op.planning@infrabel.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tms.areace.teamleader.operations@infrabel.b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itms.areanw.teamleader.op.planning@infrabel.be" TargetMode="External"/><Relationship Id="rId23" Type="http://schemas.openxmlformats.org/officeDocument/2006/relationships/header" Target="header1.xml"/><Relationship Id="rId10" Type="http://schemas.openxmlformats.org/officeDocument/2006/relationships/hyperlink" Target="mailto:52323.running-capacity-ce-timetabling-st@infrabel.be" TargetMode="External"/><Relationship Id="rId19" Type="http://schemas.openxmlformats.org/officeDocument/2006/relationships/hyperlink" Target="mailto:your.facilities@infrabel.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tms.areace.op.planning.longterm@infrabel.be" TargetMode="External"/><Relationship Id="rId14" Type="http://schemas.openxmlformats.org/officeDocument/2006/relationships/hyperlink" Target="mailto:itms.areanw.op.planning.longterm@infrabel.be" TargetMode="External"/><Relationship Id="rId22" Type="http://schemas.openxmlformats.org/officeDocument/2006/relationships/hyperlink" Target="mailto:your.facilities@infrabel.b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CE981-23CE-4D99-9B22-4DD267BE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NETWORK STATEMENT</vt:lpstr>
    </vt:vector>
  </TitlesOfParts>
  <Company>SNCB/NMBS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STATEMENT</dc:title>
  <dc:subject/>
  <dc:creator>VRC8702</dc:creator>
  <cp:keywords/>
  <dc:description/>
  <cp:lastModifiedBy>Hendrik Van De Slijke</cp:lastModifiedBy>
  <cp:revision>3</cp:revision>
  <cp:lastPrinted>2015-01-13T12:42:00Z</cp:lastPrinted>
  <dcterms:created xsi:type="dcterms:W3CDTF">2022-05-16T14:26:00Z</dcterms:created>
  <dcterms:modified xsi:type="dcterms:W3CDTF">2022-05-17T09:42:00Z</dcterms:modified>
</cp:coreProperties>
</file>