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C2404" w14:textId="77777777" w:rsidR="00DC3F8B" w:rsidRPr="005E7C88" w:rsidRDefault="00FC47F4" w:rsidP="00EE4EE2">
      <w:pPr>
        <w:pStyle w:val="Heading1"/>
        <w:spacing w:before="0" w:line="240" w:lineRule="auto"/>
        <w:jc w:val="center"/>
        <w:rPr>
          <w:rFonts w:asciiTheme="minorHAnsi" w:hAnsiTheme="minorHAnsi" w:cstheme="minorHAnsi"/>
          <w:sz w:val="44"/>
          <w:szCs w:val="44"/>
          <w:lang w:val="en-GB"/>
        </w:rPr>
      </w:pPr>
      <w:r w:rsidRPr="005E7C88">
        <w:rPr>
          <w:rFonts w:asciiTheme="minorHAnsi" w:eastAsiaTheme="minorHAnsi" w:hAnsiTheme="minorHAnsi" w:cstheme="minorBidi"/>
          <w:b w:val="0"/>
          <w:noProof/>
          <w:color w:val="auto"/>
          <w:sz w:val="16"/>
          <w:szCs w:val="16"/>
          <w:lang w:val="en-GB" w:eastAsia="nl-BE"/>
        </w:rPr>
        <w:drawing>
          <wp:inline distT="0" distB="0" distL="0" distR="0" wp14:anchorId="74BED653" wp14:editId="583119F9">
            <wp:extent cx="1821776" cy="36000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 YourFacilities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35" t="42511" r="35414" b="37695"/>
                    <a:stretch/>
                  </pic:blipFill>
                  <pic:spPr bwMode="auto">
                    <a:xfrm>
                      <a:off x="0" y="0"/>
                      <a:ext cx="1821776" cy="36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E7FF3" w14:textId="6FB0F299" w:rsidR="00F8179D" w:rsidRPr="005E7C88" w:rsidRDefault="00F34420" w:rsidP="00FC47F4">
      <w:pPr>
        <w:pStyle w:val="Heading1"/>
        <w:spacing w:after="240" w:line="260" w:lineRule="atLeast"/>
        <w:jc w:val="center"/>
        <w:rPr>
          <w:rFonts w:asciiTheme="minorHAnsi" w:hAnsiTheme="minorHAnsi" w:cstheme="minorHAnsi"/>
          <w:highlight w:val="red"/>
          <w:lang w:val="en-GB"/>
        </w:rPr>
      </w:pPr>
      <w:r w:rsidRPr="005E7C88">
        <w:rPr>
          <w:rFonts w:asciiTheme="minorHAnsi" w:hAnsiTheme="minorHAnsi" w:cstheme="minorHAnsi"/>
          <w:lang w:val="en-GB"/>
        </w:rPr>
        <w:t>Expression of requirements for the use of OT/HDT</w:t>
      </w:r>
    </w:p>
    <w:p w14:paraId="2E7F6698" w14:textId="77777777" w:rsidR="00334ECB" w:rsidRPr="005E7C88" w:rsidRDefault="00D14BBE" w:rsidP="00EE4EE2">
      <w:pPr>
        <w:spacing w:line="260" w:lineRule="atLeast"/>
        <w:rPr>
          <w:rFonts w:asciiTheme="minorHAnsi" w:hAnsiTheme="minorHAnsi" w:cstheme="minorHAnsi"/>
          <w:b/>
          <w:sz w:val="24"/>
          <w:lang w:val="en-GB"/>
        </w:rPr>
      </w:pPr>
      <w:r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IF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ListeDéroulante1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sz w:val="24"/>
          <w:lang w:val="en-GB"/>
        </w:rPr>
        <w:instrText>FR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= "FR" "Date de la demande" "Datum van de aanvraag" \* MERGEFORMAT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noProof/>
          <w:sz w:val="24"/>
          <w:lang w:val="en-GB"/>
        </w:rPr>
        <w:t xml:space="preserve">Date </w:t>
      </w:r>
      <w:r w:rsidR="00946F20" w:rsidRPr="005E7C88">
        <w:rPr>
          <w:rFonts w:asciiTheme="minorHAnsi" w:hAnsiTheme="minorHAnsi" w:cstheme="minorHAnsi"/>
          <w:noProof/>
          <w:sz w:val="24"/>
          <w:lang w:val="en-GB"/>
        </w:rPr>
        <w:t>of request</w: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946F20" w:rsidRPr="005E7C88">
        <w:rPr>
          <w:rFonts w:asciiTheme="minorHAnsi" w:hAnsiTheme="minorHAnsi" w:cstheme="minorHAnsi"/>
          <w:sz w:val="24"/>
          <w:lang w:val="en-GB"/>
        </w:rPr>
        <w:t>:</w:t>
      </w:r>
      <w:r w:rsidRPr="005E7C88">
        <w:rPr>
          <w:rFonts w:asciiTheme="minorHAnsi" w:hAnsiTheme="minorHAnsi" w:cstheme="minorHAnsi"/>
          <w:sz w:val="24"/>
          <w:lang w:val="en-GB"/>
        </w:rPr>
        <w:tab/>
      </w:r>
      <w:r w:rsidRPr="005E7C88">
        <w:rPr>
          <w:rFonts w:asciiTheme="minorHAnsi" w:hAnsiTheme="minorHAnsi" w:cstheme="minorHAnsi"/>
          <w:sz w:val="24"/>
          <w:lang w:val="en-GB"/>
        </w:rPr>
        <w:fldChar w:fldCharType="begin">
          <w:ffData>
            <w:name w:val=""/>
            <w:enabled/>
            <w:calcOnExit w:val="0"/>
            <w:textInput>
              <w:type w:val="date"/>
              <w:maxLength w:val="10"/>
              <w:format w:val="d/MM/yyyy"/>
            </w:textInput>
          </w:ffData>
        </w:fldChar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FORMTEXT </w:instrText>
      </w:r>
      <w:r w:rsidRPr="005E7C88">
        <w:rPr>
          <w:rFonts w:asciiTheme="minorHAnsi" w:hAnsiTheme="minorHAnsi" w:cstheme="minorHAnsi"/>
          <w:sz w:val="24"/>
          <w:lang w:val="en-GB"/>
        </w:rPr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</w:p>
    <w:p w14:paraId="688F9C79" w14:textId="61486AD9" w:rsidR="001B5B27" w:rsidRPr="005E7C88" w:rsidRDefault="001B5B27" w:rsidP="00FC47F4">
      <w:pPr>
        <w:pStyle w:val="Heading2"/>
      </w:pPr>
      <w:r w:rsidRPr="005E7C88">
        <w:fldChar w:fldCharType="begin"/>
      </w:r>
      <w:r w:rsidRPr="005E7C88">
        <w:instrText xml:space="preserve"> IF </w:instrText>
      </w:r>
      <w:r w:rsidRPr="005E7C88">
        <w:fldChar w:fldCharType="begin"/>
      </w:r>
      <w:r w:rsidRPr="005E7C88">
        <w:instrText xml:space="preserve"> ListeDéroulante1 </w:instrText>
      </w:r>
      <w:r w:rsidRPr="005E7C88">
        <w:fldChar w:fldCharType="separate"/>
      </w:r>
      <w:r w:rsidRPr="005E7C88">
        <w:instrText>FR</w:instrText>
      </w:r>
      <w:r w:rsidRPr="005E7C88">
        <w:fldChar w:fldCharType="end"/>
      </w:r>
      <w:r w:rsidRPr="005E7C88">
        <w:instrText xml:space="preserve"> = "FR" "Partie A: Coordonnées du demandeur" "Deel A: Gegevens aanvrager" \* MERGEFORMAT </w:instrText>
      </w:r>
      <w:r w:rsidRPr="005E7C88">
        <w:fldChar w:fldCharType="separate"/>
      </w:r>
      <w:r w:rsidR="00946F20" w:rsidRPr="005E7C88">
        <w:t>Part</w:t>
      </w:r>
      <w:r w:rsidRPr="005E7C88">
        <w:t xml:space="preserve"> A: </w:t>
      </w:r>
      <w:r w:rsidR="00946F20" w:rsidRPr="005E7C88">
        <w:t>Applicant details</w:t>
      </w:r>
      <w:r w:rsidRPr="005E7C88">
        <w:fldChar w:fldCharType="end"/>
      </w:r>
    </w:p>
    <w:p w14:paraId="6872C431" w14:textId="77777777" w:rsidR="00F8179D" w:rsidRPr="005E7C88" w:rsidRDefault="00946F20" w:rsidP="00EE4EE2">
      <w:pPr>
        <w:spacing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sz w:val="24"/>
          <w:lang w:val="en-GB"/>
        </w:rPr>
        <w:t>Company</w:t>
      </w:r>
      <w:r w:rsidR="001B5B27" w:rsidRPr="005E7C88">
        <w:rPr>
          <w:rFonts w:asciiTheme="minorHAnsi" w:hAnsiTheme="minorHAnsi" w:cstheme="minorHAnsi"/>
          <w:sz w:val="24"/>
          <w:lang w:val="en-GB"/>
        </w:rPr>
        <w:t xml:space="preserve">: </w:t>
      </w:r>
      <w:r w:rsidR="001B5B27" w:rsidRPr="005E7C88">
        <w:rPr>
          <w:rFonts w:asciiTheme="minorHAnsi" w:hAnsiTheme="minorHAnsi" w:cstheme="minorHAnsi"/>
          <w:sz w:val="24"/>
          <w:lang w:val="en-GB"/>
        </w:rPr>
        <w:tab/>
      </w:r>
      <w:r w:rsidR="001B5B27" w:rsidRPr="005E7C88">
        <w:rPr>
          <w:rFonts w:asciiTheme="minorHAnsi" w:hAnsiTheme="minorHAnsi" w:cstheme="minorHAnsi"/>
          <w:sz w:val="24"/>
          <w:lang w:val="en-GB"/>
        </w:rPr>
        <w:tab/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begin">
          <w:ffData>
            <w:name w:val=""/>
            <w:enabled/>
            <w:calcOnExit w:val="0"/>
            <w:textInput>
              <w:maxLength w:val="150"/>
            </w:textInput>
          </w:ffData>
        </w:fldChar>
      </w:r>
      <w:r w:rsidR="001B5B27" w:rsidRPr="005E7C88">
        <w:rPr>
          <w:rFonts w:asciiTheme="minorHAnsi" w:hAnsiTheme="minorHAnsi" w:cstheme="minorHAnsi"/>
          <w:sz w:val="24"/>
          <w:lang w:val="en-GB"/>
        </w:rPr>
        <w:instrText xml:space="preserve"> FORMTEXT </w:instrText>
      </w:r>
      <w:r w:rsidR="001B5B27" w:rsidRPr="005E7C88">
        <w:rPr>
          <w:rFonts w:asciiTheme="minorHAnsi" w:hAnsiTheme="minorHAnsi" w:cstheme="minorHAnsi"/>
          <w:sz w:val="24"/>
          <w:lang w:val="en-GB"/>
        </w:rPr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end"/>
      </w:r>
    </w:p>
    <w:p w14:paraId="15DD7DC5" w14:textId="1CB7041D" w:rsidR="001B5B27" w:rsidRPr="005E7C88" w:rsidRDefault="001B5B27" w:rsidP="00EE4EE2">
      <w:pPr>
        <w:spacing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IF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ListeDéroulante1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sz w:val="24"/>
          <w:lang w:val="en-GB"/>
        </w:rPr>
        <w:instrText>FR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= "FR" "Nom" "Naam" \* MERGEFORMAT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noProof/>
          <w:sz w:val="24"/>
          <w:lang w:val="en-GB"/>
        </w:rPr>
        <w:t>N</w:t>
      </w:r>
      <w:r w:rsidR="00946F20" w:rsidRPr="005E7C88">
        <w:rPr>
          <w:rFonts w:asciiTheme="minorHAnsi" w:hAnsiTheme="minorHAnsi" w:cstheme="minorHAnsi"/>
          <w:noProof/>
          <w:sz w:val="24"/>
          <w:lang w:val="en-GB"/>
        </w:rPr>
        <w:t>ame</w: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Pr="005E7C88">
        <w:rPr>
          <w:rFonts w:asciiTheme="minorHAnsi" w:hAnsiTheme="minorHAnsi" w:cstheme="minorHAnsi"/>
          <w:sz w:val="24"/>
          <w:lang w:val="en-GB"/>
        </w:rPr>
        <w:t xml:space="preserve">: </w:t>
      </w:r>
      <w:r w:rsidRPr="005E7C88">
        <w:rPr>
          <w:rFonts w:asciiTheme="minorHAnsi" w:hAnsiTheme="minorHAnsi" w:cstheme="minorHAnsi"/>
          <w:sz w:val="24"/>
          <w:lang w:val="en-GB"/>
        </w:rPr>
        <w:tab/>
      </w:r>
      <w:r w:rsidRPr="005E7C88">
        <w:rPr>
          <w:rFonts w:asciiTheme="minorHAnsi" w:hAnsiTheme="minorHAnsi" w:cstheme="minorHAnsi"/>
          <w:sz w:val="24"/>
          <w:lang w:val="en-GB"/>
        </w:rPr>
        <w:tab/>
      </w:r>
      <w:r w:rsidRPr="005E7C88">
        <w:rPr>
          <w:rFonts w:asciiTheme="minorHAnsi" w:hAnsiTheme="minorHAnsi" w:cstheme="minorHAnsi"/>
          <w:sz w:val="24"/>
          <w:lang w:val="en-GB"/>
        </w:rPr>
        <w:tab/>
      </w:r>
      <w:r w:rsidRPr="005E7C88">
        <w:rPr>
          <w:rFonts w:asciiTheme="minorHAnsi" w:hAnsiTheme="minorHAnsi" w:cstheme="minorHAnsi"/>
          <w:sz w:val="24"/>
          <w:lang w:val="en-GB"/>
        </w:rPr>
        <w:fldChar w:fldCharType="begin">
          <w:ffData>
            <w:name w:val=""/>
            <w:enabled/>
            <w:calcOnExit w:val="0"/>
            <w:textInput>
              <w:maxLength w:val="38"/>
            </w:textInput>
          </w:ffData>
        </w:fldChar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FORMTEXT </w:instrText>
      </w:r>
      <w:r w:rsidRPr="005E7C88">
        <w:rPr>
          <w:rFonts w:asciiTheme="minorHAnsi" w:hAnsiTheme="minorHAnsi" w:cstheme="minorHAnsi"/>
          <w:sz w:val="24"/>
          <w:lang w:val="en-GB"/>
        </w:rPr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IF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ListeDéroulante1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>FR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= "FR" "Prénom" "Voornaam" \* MERGEFORMAT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First name</w: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7C65B7" w:rsidRPr="005E7C88">
        <w:rPr>
          <w:rFonts w:asciiTheme="minorHAnsi" w:hAnsiTheme="minorHAnsi" w:cstheme="minorHAnsi"/>
          <w:sz w:val="24"/>
          <w:lang w:val="en-GB"/>
        </w:rPr>
        <w:t xml:space="preserve">: </w:t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>
          <w:ffData>
            <w:name w:val=""/>
            <w:enabled/>
            <w:calcOnExit w:val="0"/>
            <w:textInput>
              <w:maxLength w:val="38"/>
            </w:textInput>
          </w:ffData>
        </w:fldChar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FORMTEXT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</w:p>
    <w:p w14:paraId="32A09F6F" w14:textId="38A59C49" w:rsidR="001B5B27" w:rsidRPr="005E7C88" w:rsidRDefault="001B5B27" w:rsidP="00EE4EE2">
      <w:pPr>
        <w:spacing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IF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ListeDéroulante1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sz w:val="24"/>
          <w:lang w:val="en-GB"/>
        </w:rPr>
        <w:instrText>FR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= "FR" "Téléphone" "Telefoon" \* MERGEFORMAT  \* MERGEFORMAT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946F20" w:rsidRPr="005E7C88">
        <w:rPr>
          <w:rFonts w:asciiTheme="minorHAnsi" w:hAnsiTheme="minorHAnsi" w:cstheme="minorHAnsi"/>
          <w:noProof/>
          <w:sz w:val="24"/>
          <w:lang w:val="en-GB"/>
        </w:rPr>
        <w:t>Te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l</w:t>
      </w:r>
      <w:r w:rsidR="00946F20" w:rsidRPr="005E7C88">
        <w:rPr>
          <w:rFonts w:asciiTheme="minorHAnsi" w:hAnsiTheme="minorHAnsi" w:cstheme="minorHAnsi"/>
          <w:noProof/>
          <w:sz w:val="24"/>
          <w:lang w:val="en-GB"/>
        </w:rPr>
        <w:t>e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phone</w: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Pr="005E7C88">
        <w:rPr>
          <w:rFonts w:asciiTheme="minorHAnsi" w:hAnsiTheme="minorHAnsi" w:cstheme="minorHAnsi"/>
          <w:sz w:val="24"/>
          <w:lang w:val="en-GB"/>
        </w:rPr>
        <w:t>:</w:t>
      </w:r>
      <w:bookmarkStart w:id="0" w:name="Texte7"/>
      <w:r w:rsidRPr="005E7C88">
        <w:rPr>
          <w:rFonts w:asciiTheme="minorHAnsi" w:hAnsiTheme="minorHAnsi" w:cstheme="minorHAnsi"/>
          <w:sz w:val="24"/>
          <w:lang w:val="en-GB"/>
        </w:rPr>
        <w:t xml:space="preserve"> </w:t>
      </w:r>
      <w:r w:rsidRPr="005E7C88">
        <w:rPr>
          <w:rFonts w:asciiTheme="minorHAnsi" w:hAnsiTheme="minorHAnsi" w:cstheme="minorHAnsi"/>
          <w:sz w:val="24"/>
          <w:lang w:val="en-GB"/>
        </w:rPr>
        <w:tab/>
      </w:r>
      <w:r w:rsidRPr="005E7C88">
        <w:rPr>
          <w:rFonts w:asciiTheme="minorHAnsi" w:hAnsiTheme="minorHAnsi" w:cstheme="minorHAnsi"/>
          <w:sz w:val="24"/>
          <w:lang w:val="en-GB"/>
        </w:rPr>
        <w:tab/>
      </w:r>
      <w:r w:rsidRPr="005E7C88">
        <w:rPr>
          <w:rFonts w:asciiTheme="minorHAnsi" w:hAnsiTheme="minorHAnsi" w:cstheme="minorHAnsi"/>
          <w:sz w:val="24"/>
          <w:lang w:val="en-GB"/>
        </w:rPr>
        <w:fldChar w:fldCharType="begin">
          <w:ffData>
            <w:name w:val="Texte7"/>
            <w:enabled/>
            <w:calcOnExit w:val="0"/>
            <w:textInput>
              <w:maxLength w:val="38"/>
            </w:textInput>
          </w:ffData>
        </w:fldChar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FORMTEXT </w:instrText>
      </w:r>
      <w:r w:rsidRPr="005E7C88">
        <w:rPr>
          <w:rFonts w:asciiTheme="minorHAnsi" w:hAnsiTheme="minorHAnsi" w:cstheme="minorHAnsi"/>
          <w:sz w:val="24"/>
          <w:lang w:val="en-GB"/>
        </w:rPr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bookmarkEnd w:id="0"/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IF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ListeDéroulante1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>FR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= "FR" "Adresse mail" "Emailadres" \* MERGEFORMAT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Email</w: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F34420" w:rsidRPr="005E7C88">
        <w:rPr>
          <w:rFonts w:asciiTheme="minorHAnsi" w:hAnsiTheme="minorHAnsi" w:cstheme="minorHAnsi"/>
          <w:sz w:val="24"/>
          <w:lang w:val="en-GB"/>
        </w:rPr>
        <w:t xml:space="preserve"> address</w:t>
      </w:r>
      <w:r w:rsidR="007C65B7" w:rsidRPr="005E7C88">
        <w:rPr>
          <w:rFonts w:asciiTheme="minorHAnsi" w:hAnsiTheme="minorHAnsi" w:cstheme="minorHAnsi"/>
          <w:sz w:val="24"/>
          <w:lang w:val="en-GB"/>
        </w:rPr>
        <w:t xml:space="preserve">: </w:t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>
          <w:ffData>
            <w:name w:val=""/>
            <w:enabled/>
            <w:calcOnExit w:val="0"/>
            <w:textInput>
              <w:maxLength w:val="60"/>
            </w:textInput>
          </w:ffData>
        </w:fldChar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FORMTEXT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</w:p>
    <w:p w14:paraId="4ACB0A46" w14:textId="321B33A0" w:rsidR="00D14BBE" w:rsidRPr="005E7C88" w:rsidRDefault="001B5B27" w:rsidP="00FC47F4">
      <w:pPr>
        <w:pStyle w:val="Heading2"/>
      </w:pPr>
      <w:r w:rsidRPr="005E7C88">
        <w:fldChar w:fldCharType="begin"/>
      </w:r>
      <w:r w:rsidRPr="005E7C88">
        <w:instrText xml:space="preserve"> IF </w:instrText>
      </w:r>
      <w:r w:rsidRPr="005E7C88">
        <w:fldChar w:fldCharType="begin"/>
      </w:r>
      <w:r w:rsidRPr="005E7C88">
        <w:instrText xml:space="preserve"> ListeDéroulante1 </w:instrText>
      </w:r>
      <w:r w:rsidRPr="005E7C88">
        <w:fldChar w:fldCharType="separate"/>
      </w:r>
      <w:r w:rsidRPr="005E7C88">
        <w:instrText>FR</w:instrText>
      </w:r>
      <w:r w:rsidRPr="005E7C88">
        <w:fldChar w:fldCharType="end"/>
      </w:r>
      <w:r w:rsidRPr="005E7C88">
        <w:instrText xml:space="preserve"> = "FR" "Partie B: Demande de l'entreprise ferroviaire apparentée" " Deel B: Vraag van de aanverwante spoorwegonderneming" \* MERGEFORMAT </w:instrText>
      </w:r>
      <w:r w:rsidRPr="005E7C88">
        <w:fldChar w:fldCharType="separate"/>
      </w:r>
      <w:r w:rsidRPr="005E7C88">
        <w:t xml:space="preserve">Part B: </w:t>
      </w:r>
      <w:r w:rsidR="00F34420" w:rsidRPr="005E7C88">
        <w:t>Requirements</w:t>
      </w:r>
      <w:r w:rsidRPr="005E7C88">
        <w:fldChar w:fldCharType="end"/>
      </w:r>
    </w:p>
    <w:p w14:paraId="6A560F98" w14:textId="570A74DE" w:rsidR="001B5B27" w:rsidRPr="005E7C88" w:rsidRDefault="001B5B27" w:rsidP="00EE4EE2">
      <w:pPr>
        <w:spacing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IF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ListeDéroulante1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sz w:val="24"/>
          <w:lang w:val="en-GB"/>
        </w:rPr>
        <w:instrText>FR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= "FR" "PTCAR (Gare)" "PTKAR (Station)" \* MERGEFORMAT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noProof/>
          <w:sz w:val="24"/>
          <w:lang w:val="en-GB"/>
        </w:rPr>
        <w:t>PT</w:t>
      </w:r>
      <w:r w:rsidR="00946F20" w:rsidRPr="005E7C88">
        <w:rPr>
          <w:rFonts w:asciiTheme="minorHAnsi" w:hAnsiTheme="minorHAnsi" w:cstheme="minorHAnsi"/>
          <w:noProof/>
          <w:sz w:val="24"/>
          <w:lang w:val="en-GB"/>
        </w:rPr>
        <w:t>KAR</w: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D435DD">
        <w:rPr>
          <w:rFonts w:asciiTheme="minorHAnsi" w:hAnsiTheme="minorHAnsi" w:cstheme="minorHAnsi"/>
          <w:sz w:val="24"/>
          <w:lang w:val="en-GB"/>
        </w:rPr>
        <w:t xml:space="preserve"> (Station)</w:t>
      </w:r>
      <w:r w:rsidRPr="005E7C88">
        <w:rPr>
          <w:rFonts w:asciiTheme="minorHAnsi" w:hAnsiTheme="minorHAnsi" w:cstheme="minorHAnsi"/>
          <w:sz w:val="24"/>
          <w:lang w:val="en-GB"/>
        </w:rPr>
        <w:t xml:space="preserve">: </w:t>
      </w:r>
      <w:r w:rsidRPr="005E7C88">
        <w:rPr>
          <w:rFonts w:asciiTheme="minorHAnsi" w:hAnsiTheme="minorHAnsi" w:cstheme="minorHAnsi"/>
          <w:sz w:val="24"/>
          <w:lang w:val="en-GB"/>
        </w:rPr>
        <w:tab/>
      </w:r>
      <w:r w:rsidRPr="005E7C88">
        <w:rPr>
          <w:rFonts w:asciiTheme="minorHAnsi" w:hAnsiTheme="minorHAnsi" w:cstheme="minorHAnsi"/>
          <w:sz w:val="24"/>
          <w:lang w:val="en-GB"/>
        </w:rPr>
        <w:tab/>
      </w:r>
      <w:r w:rsidRPr="005E7C88">
        <w:rPr>
          <w:rFonts w:asciiTheme="minorHAnsi" w:hAnsiTheme="minorHAnsi" w:cstheme="minorHAnsi"/>
          <w:sz w:val="24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FORMTEXT </w:instrText>
      </w:r>
      <w:r w:rsidRPr="005E7C88">
        <w:rPr>
          <w:rFonts w:asciiTheme="minorHAnsi" w:hAnsiTheme="minorHAnsi" w:cstheme="minorHAnsi"/>
          <w:sz w:val="24"/>
          <w:lang w:val="en-GB"/>
        </w:rPr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IF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ListeDéroulante1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>FR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= "FR" "PTDES (Faisceau)" "PTDES (Bundel)" \* MERGEFORMAT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PTDES</w: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D435DD">
        <w:rPr>
          <w:rFonts w:asciiTheme="minorHAnsi" w:hAnsiTheme="minorHAnsi" w:cstheme="minorHAnsi"/>
          <w:sz w:val="24"/>
          <w:lang w:val="en-GB"/>
        </w:rPr>
        <w:t xml:space="preserve"> (Yard)</w:t>
      </w:r>
      <w:r w:rsidR="007C65B7" w:rsidRPr="005E7C88">
        <w:rPr>
          <w:rFonts w:asciiTheme="minorHAnsi" w:hAnsiTheme="minorHAnsi" w:cstheme="minorHAnsi"/>
          <w:sz w:val="24"/>
          <w:lang w:val="en-GB"/>
        </w:rPr>
        <w:t xml:space="preserve">: </w:t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FORMTEXT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</w:p>
    <w:p w14:paraId="7DCF7877" w14:textId="60E175C4" w:rsidR="001B5B27" w:rsidRPr="005E7C88" w:rsidRDefault="00F34420" w:rsidP="00EE4EE2">
      <w:pPr>
        <w:spacing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sz w:val="24"/>
          <w:lang w:val="en-GB"/>
        </w:rPr>
        <w:t>Desired track(s)</w:t>
      </w:r>
      <w:r w:rsidR="008D64B3">
        <w:rPr>
          <w:rFonts w:asciiTheme="minorHAnsi" w:hAnsiTheme="minorHAnsi" w:cstheme="minorHAnsi"/>
          <w:sz w:val="24"/>
          <w:lang w:val="en-GB"/>
        </w:rPr>
        <w:t xml:space="preserve"> </w:t>
      </w:r>
      <w:r w:rsidR="008D64B3" w:rsidRPr="005E7C88">
        <w:rPr>
          <w:rFonts w:asciiTheme="minorHAnsi" w:hAnsiTheme="minorHAnsi" w:cstheme="minorHAnsi"/>
          <w:sz w:val="24"/>
          <w:lang w:val="en-GB"/>
        </w:rPr>
        <w:t>(*)</w:t>
      </w:r>
      <w:r w:rsidR="001B5B27" w:rsidRPr="005E7C88">
        <w:rPr>
          <w:rFonts w:asciiTheme="minorHAnsi" w:hAnsiTheme="minorHAnsi" w:cstheme="minorHAnsi"/>
          <w:sz w:val="24"/>
          <w:lang w:val="en-GB"/>
        </w:rPr>
        <w:t xml:space="preserve">: </w:t>
      </w:r>
      <w:r w:rsidR="001B5B27" w:rsidRPr="005E7C88">
        <w:rPr>
          <w:rFonts w:asciiTheme="minorHAnsi" w:hAnsiTheme="minorHAnsi" w:cstheme="minorHAnsi"/>
          <w:sz w:val="24"/>
          <w:lang w:val="en-GB"/>
        </w:rPr>
        <w:tab/>
      </w:r>
      <w:r w:rsidR="001B5B27" w:rsidRPr="005E7C88">
        <w:rPr>
          <w:rFonts w:asciiTheme="minorHAnsi" w:hAnsiTheme="minorHAnsi" w:cstheme="minorHAnsi"/>
          <w:sz w:val="24"/>
          <w:lang w:val="en-GB"/>
        </w:rPr>
        <w:tab/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B5B27" w:rsidRPr="005E7C88">
        <w:rPr>
          <w:rFonts w:asciiTheme="minorHAnsi" w:hAnsiTheme="minorHAnsi" w:cstheme="minorHAnsi"/>
          <w:sz w:val="24"/>
          <w:lang w:val="en-GB"/>
        </w:rPr>
        <w:instrText xml:space="preserve"> FORMTEXT </w:instrText>
      </w:r>
      <w:r w:rsidR="001B5B27" w:rsidRPr="005E7C88">
        <w:rPr>
          <w:rFonts w:asciiTheme="minorHAnsi" w:hAnsiTheme="minorHAnsi" w:cstheme="minorHAnsi"/>
          <w:sz w:val="24"/>
          <w:lang w:val="en-GB"/>
        </w:rPr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end"/>
      </w:r>
    </w:p>
    <w:p w14:paraId="1B4D5E61" w14:textId="08CB3B62" w:rsidR="001B5B27" w:rsidRPr="005E7C88" w:rsidRDefault="001B5B27" w:rsidP="00EE4EE2">
      <w:pPr>
        <w:spacing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IF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ListeDéroulante1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sz w:val="24"/>
          <w:lang w:val="en-GB"/>
        </w:rPr>
        <w:instrText>FR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= "FR" "PERIODE (Du...au...)" "PERIODE (Van...tot...)" \* MERGEFORMAT  \* MERGEFORMAT </w:instrText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946F20" w:rsidRPr="005E7C88">
        <w:rPr>
          <w:rFonts w:asciiTheme="minorHAnsi" w:hAnsiTheme="minorHAnsi" w:cstheme="minorHAnsi"/>
          <w:noProof/>
          <w:sz w:val="24"/>
          <w:lang w:val="en-GB"/>
        </w:rPr>
        <w:t>Pe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riod (</w:t>
      </w:r>
      <w:r w:rsidR="00946F20" w:rsidRPr="005E7C88">
        <w:rPr>
          <w:rFonts w:asciiTheme="minorHAnsi" w:hAnsiTheme="minorHAnsi" w:cstheme="minorHAnsi"/>
          <w:noProof/>
          <w:sz w:val="24"/>
          <w:lang w:val="en-GB"/>
        </w:rPr>
        <w:t xml:space="preserve">From 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...</w:t>
      </w:r>
      <w:r w:rsidR="00946F20" w:rsidRPr="005E7C88">
        <w:rPr>
          <w:rFonts w:asciiTheme="minorHAnsi" w:hAnsiTheme="minorHAnsi" w:cstheme="minorHAnsi"/>
          <w:noProof/>
          <w:sz w:val="24"/>
          <w:lang w:val="en-GB"/>
        </w:rPr>
        <w:t xml:space="preserve">to 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...)</w: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Pr="005E7C88">
        <w:rPr>
          <w:rFonts w:asciiTheme="minorHAnsi" w:hAnsiTheme="minorHAnsi" w:cstheme="minorHAnsi"/>
          <w:sz w:val="24"/>
          <w:lang w:val="en-GB"/>
        </w:rPr>
        <w:t>:</w:t>
      </w:r>
      <w:r w:rsidRPr="005E7C88">
        <w:rPr>
          <w:rFonts w:asciiTheme="minorHAnsi" w:hAnsiTheme="minorHAnsi" w:cstheme="minorHAnsi"/>
          <w:sz w:val="24"/>
          <w:lang w:val="en-GB"/>
        </w:rPr>
        <w:tab/>
      </w:r>
      <w:r w:rsidRPr="005E7C88">
        <w:rPr>
          <w:rFonts w:asciiTheme="minorHAnsi" w:hAnsiTheme="minorHAnsi" w:cstheme="minorHAnsi"/>
          <w:sz w:val="24"/>
          <w:lang w:val="en-GB"/>
        </w:rPr>
        <w:tab/>
      </w:r>
      <w:r w:rsidRPr="005E7C88">
        <w:rPr>
          <w:rFonts w:asciiTheme="minorHAnsi" w:hAnsiTheme="minorHAnsi" w:cstheme="minorHAnsi"/>
          <w:sz w:val="24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7C88">
        <w:rPr>
          <w:rFonts w:asciiTheme="minorHAnsi" w:hAnsiTheme="minorHAnsi" w:cstheme="minorHAnsi"/>
          <w:sz w:val="24"/>
          <w:lang w:val="en-GB"/>
        </w:rPr>
        <w:instrText xml:space="preserve"> FORMTEXT </w:instrText>
      </w:r>
      <w:r w:rsidRPr="005E7C88">
        <w:rPr>
          <w:rFonts w:asciiTheme="minorHAnsi" w:hAnsiTheme="minorHAnsi" w:cstheme="minorHAnsi"/>
          <w:sz w:val="24"/>
          <w:lang w:val="en-GB"/>
        </w:rPr>
      </w:r>
      <w:r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IF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ListeDéroulante1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>FR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= "FR" "TRANCHE HORAIRE (De … à …)" "TIJDSPANNE (Van … tot …)" \* MERGEFORMAT  \* MERGEFORMAT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Time slot (From … to …)</w: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7C65B7" w:rsidRPr="005E7C88">
        <w:rPr>
          <w:rFonts w:asciiTheme="minorHAnsi" w:hAnsiTheme="minorHAnsi" w:cstheme="minorHAnsi"/>
          <w:sz w:val="24"/>
          <w:lang w:val="en-GB"/>
        </w:rPr>
        <w:t xml:space="preserve">: </w:t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FORMTEXT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</w:p>
    <w:p w14:paraId="2E67A02C" w14:textId="446FC236" w:rsidR="001B5B27" w:rsidRPr="005E7C88" w:rsidRDefault="00D435DD" w:rsidP="00EE4EE2">
      <w:pPr>
        <w:spacing w:line="260" w:lineRule="atLeast"/>
        <w:rPr>
          <w:rFonts w:asciiTheme="minorHAnsi" w:hAnsiTheme="minorHAnsi" w:cstheme="minorHAnsi"/>
          <w:sz w:val="24"/>
          <w:lang w:val="en-GB"/>
        </w:rPr>
      </w:pPr>
      <w:r>
        <w:rPr>
          <w:rFonts w:asciiTheme="minorHAnsi" w:hAnsiTheme="minorHAnsi" w:cstheme="minorHAnsi"/>
          <w:sz w:val="24"/>
          <w:lang w:val="en-GB"/>
        </w:rPr>
        <w:t xml:space="preserve">Bulletin / </w:t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1B5B27" w:rsidRPr="005E7C88">
        <w:rPr>
          <w:rFonts w:asciiTheme="minorHAnsi" w:hAnsiTheme="minorHAnsi" w:cstheme="minorHAnsi"/>
          <w:sz w:val="24"/>
          <w:lang w:val="en-GB"/>
        </w:rPr>
        <w:instrText xml:space="preserve"> IF </w:instrText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1B5B27" w:rsidRPr="005E7C88">
        <w:rPr>
          <w:rFonts w:asciiTheme="minorHAnsi" w:hAnsiTheme="minorHAnsi" w:cstheme="minorHAnsi"/>
          <w:sz w:val="24"/>
          <w:lang w:val="en-GB"/>
        </w:rPr>
        <w:instrText xml:space="preserve"> ListeDéroulante1 </w:instrText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1B5B27" w:rsidRPr="005E7C88">
        <w:rPr>
          <w:rFonts w:asciiTheme="minorHAnsi" w:hAnsiTheme="minorHAnsi" w:cstheme="minorHAnsi"/>
          <w:sz w:val="24"/>
          <w:lang w:val="en-GB"/>
        </w:rPr>
        <w:instrText>FR</w:instrText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1B5B27" w:rsidRPr="005E7C88">
        <w:rPr>
          <w:rFonts w:asciiTheme="minorHAnsi" w:hAnsiTheme="minorHAnsi" w:cstheme="minorHAnsi"/>
          <w:sz w:val="24"/>
          <w:lang w:val="en-GB"/>
        </w:rPr>
        <w:instrText xml:space="preserve"> = "FR" "No DE BULLETIN/BNX" "No VAN BULLETIN/BNX" \* MERGEFORMAT </w:instrText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BNX</w:t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946F20" w:rsidRPr="005E7C88">
        <w:rPr>
          <w:rFonts w:asciiTheme="minorHAnsi" w:hAnsiTheme="minorHAnsi" w:cstheme="minorHAnsi"/>
          <w:sz w:val="24"/>
          <w:lang w:val="en-GB"/>
        </w:rPr>
        <w:t xml:space="preserve"> number</w:t>
      </w:r>
      <w:r w:rsidR="008D64B3" w:rsidRPr="005E7C88">
        <w:rPr>
          <w:rFonts w:asciiTheme="minorHAnsi" w:hAnsiTheme="minorHAnsi" w:cstheme="minorHAnsi"/>
          <w:sz w:val="24"/>
          <w:lang w:val="en-GB"/>
        </w:rPr>
        <w:t>(*)</w:t>
      </w:r>
      <w:r w:rsidR="001B5B27" w:rsidRPr="005E7C88">
        <w:rPr>
          <w:rFonts w:asciiTheme="minorHAnsi" w:hAnsiTheme="minorHAnsi" w:cstheme="minorHAnsi"/>
          <w:sz w:val="24"/>
          <w:lang w:val="en-GB"/>
        </w:rPr>
        <w:t xml:space="preserve">: </w:t>
      </w:r>
      <w:r w:rsidR="001B5B27" w:rsidRPr="005E7C88">
        <w:rPr>
          <w:rFonts w:asciiTheme="minorHAnsi" w:hAnsiTheme="minorHAnsi" w:cstheme="minorHAnsi"/>
          <w:sz w:val="24"/>
          <w:lang w:val="en-GB"/>
        </w:rPr>
        <w:tab/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B5B27" w:rsidRPr="005E7C88">
        <w:rPr>
          <w:rFonts w:asciiTheme="minorHAnsi" w:hAnsiTheme="minorHAnsi" w:cstheme="minorHAnsi"/>
          <w:sz w:val="24"/>
          <w:lang w:val="en-GB"/>
        </w:rPr>
        <w:instrText xml:space="preserve"> FORMTEXT </w:instrText>
      </w:r>
      <w:r w:rsidR="001B5B27" w:rsidRPr="005E7C88">
        <w:rPr>
          <w:rFonts w:asciiTheme="minorHAnsi" w:hAnsiTheme="minorHAnsi" w:cstheme="minorHAnsi"/>
          <w:sz w:val="24"/>
          <w:lang w:val="en-GB"/>
        </w:rPr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1B5B2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IF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ListeDéroulante1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>FR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= "FR" "No DE TRAIN" "No VAN TREIN" \* MERGEFORMAT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Train number</w: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5E7C88">
        <w:rPr>
          <w:rFonts w:asciiTheme="minorHAnsi" w:hAnsiTheme="minorHAnsi" w:cstheme="minorHAnsi"/>
          <w:sz w:val="24"/>
          <w:lang w:val="en-GB"/>
        </w:rPr>
        <w:t xml:space="preserve"> </w:t>
      </w:r>
      <w:r w:rsidR="00F34420" w:rsidRPr="005E7C88">
        <w:rPr>
          <w:rFonts w:asciiTheme="minorHAnsi" w:hAnsiTheme="minorHAnsi" w:cstheme="minorHAnsi"/>
          <w:sz w:val="24"/>
          <w:lang w:val="en-GB"/>
        </w:rPr>
        <w:t>(*)</w: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IF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ListeDéroulante1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>FR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= "No DU SILLON" "No van de rijpaad" \* MERGEFORMAT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  <w:r w:rsidR="007C65B7" w:rsidRPr="005E7C88">
        <w:rPr>
          <w:rFonts w:asciiTheme="minorHAnsi" w:hAnsiTheme="minorHAnsi" w:cstheme="minorHAnsi"/>
          <w:sz w:val="24"/>
          <w:lang w:val="en-GB"/>
        </w:rPr>
        <w:t xml:space="preserve">: </w:t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tab/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C65B7" w:rsidRPr="005E7C88">
        <w:rPr>
          <w:rFonts w:asciiTheme="minorHAnsi" w:hAnsiTheme="minorHAnsi" w:cstheme="minorHAnsi"/>
          <w:sz w:val="24"/>
          <w:lang w:val="en-GB"/>
        </w:rPr>
        <w:instrText xml:space="preserve"> FORMTEXT </w:instrText>
      </w:r>
      <w:r w:rsidR="007C65B7" w:rsidRPr="005E7C88">
        <w:rPr>
          <w:rFonts w:asciiTheme="minorHAnsi" w:hAnsiTheme="minorHAnsi" w:cstheme="minorHAnsi"/>
          <w:sz w:val="24"/>
          <w:lang w:val="en-GB"/>
        </w:rPr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separate"/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noProof/>
          <w:sz w:val="24"/>
          <w:lang w:val="en-GB"/>
        </w:rPr>
        <w:t> </w:t>
      </w:r>
      <w:r w:rsidR="007C65B7" w:rsidRPr="005E7C88">
        <w:rPr>
          <w:rFonts w:asciiTheme="minorHAnsi" w:hAnsiTheme="minorHAnsi" w:cstheme="minorHAnsi"/>
          <w:sz w:val="24"/>
          <w:lang w:val="en-GB"/>
        </w:rPr>
        <w:fldChar w:fldCharType="end"/>
      </w:r>
    </w:p>
    <w:p w14:paraId="160E0624" w14:textId="77777777" w:rsidR="00F34420" w:rsidRPr="005E7C88" w:rsidRDefault="00F34420" w:rsidP="004205FC">
      <w:pPr>
        <w:spacing w:after="120" w:line="260" w:lineRule="atLeast"/>
        <w:rPr>
          <w:rFonts w:asciiTheme="minorHAnsi" w:hAnsiTheme="minorHAnsi" w:cstheme="minorHAnsi"/>
          <w:sz w:val="24"/>
          <w:lang w:val="en-GB"/>
        </w:rPr>
      </w:pPr>
    </w:p>
    <w:p w14:paraId="4730F630" w14:textId="622380FC" w:rsidR="00F34420" w:rsidRPr="005E7C88" w:rsidRDefault="00F34420" w:rsidP="004205FC">
      <w:pPr>
        <w:spacing w:after="120"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sz w:val="24"/>
          <w:lang w:val="en-GB"/>
        </w:rPr>
        <w:t>Rolling stock characteristics (length etc.):</w:t>
      </w:r>
    </w:p>
    <w:p w14:paraId="463FCD34" w14:textId="1DACFB53" w:rsidR="00F34420" w:rsidRPr="005E7C88" w:rsidRDefault="005E7C88" w:rsidP="004205FC">
      <w:pPr>
        <w:spacing w:after="120"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instrText xml:space="preserve"> FORMTEXT </w:instrText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fldChar w:fldCharType="end"/>
      </w:r>
    </w:p>
    <w:p w14:paraId="34E1FE18" w14:textId="77777777" w:rsidR="00F34420" w:rsidRPr="005E7C88" w:rsidRDefault="00F34420" w:rsidP="004205FC">
      <w:pPr>
        <w:spacing w:after="120" w:line="260" w:lineRule="atLeast"/>
        <w:rPr>
          <w:rFonts w:asciiTheme="minorHAnsi" w:hAnsiTheme="minorHAnsi" w:cstheme="minorHAnsi"/>
          <w:sz w:val="24"/>
          <w:lang w:val="en-GB"/>
        </w:rPr>
      </w:pPr>
    </w:p>
    <w:p w14:paraId="3E017A06" w14:textId="56299520" w:rsidR="00F34420" w:rsidRPr="005E7C88" w:rsidRDefault="00F34420" w:rsidP="004205FC">
      <w:pPr>
        <w:spacing w:after="120"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sz w:val="24"/>
          <w:lang w:val="en-GB"/>
        </w:rPr>
        <w:t>Desired track equipment (road access, electrification, etc.):</w:t>
      </w:r>
    </w:p>
    <w:p w14:paraId="1364B823" w14:textId="4A332796" w:rsidR="00F34420" w:rsidRPr="005E7C88" w:rsidRDefault="005E7C88" w:rsidP="004205FC">
      <w:pPr>
        <w:spacing w:after="120"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instrText xml:space="preserve"> FORMTEXT </w:instrText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fldChar w:fldCharType="end"/>
      </w:r>
    </w:p>
    <w:p w14:paraId="7C513EDA" w14:textId="77777777" w:rsidR="00F34420" w:rsidRPr="005E7C88" w:rsidRDefault="00F34420" w:rsidP="004205FC">
      <w:pPr>
        <w:spacing w:after="120" w:line="260" w:lineRule="atLeast"/>
        <w:rPr>
          <w:rFonts w:asciiTheme="minorHAnsi" w:hAnsiTheme="minorHAnsi" w:cstheme="minorHAnsi"/>
          <w:sz w:val="24"/>
          <w:lang w:val="en-GB"/>
        </w:rPr>
      </w:pPr>
    </w:p>
    <w:p w14:paraId="1A3A8CAA" w14:textId="4E227B4E" w:rsidR="00F34420" w:rsidRPr="005E7C88" w:rsidRDefault="00F34420" w:rsidP="004205FC">
      <w:pPr>
        <w:spacing w:after="120"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sz w:val="24"/>
          <w:lang w:val="en-GB"/>
        </w:rPr>
        <w:t>Operation that will be carried out (short diversion, re-utilisation etc.):</w:t>
      </w:r>
    </w:p>
    <w:p w14:paraId="2A0508E7" w14:textId="3950FAFC" w:rsidR="00F34420" w:rsidRPr="005E7C88" w:rsidRDefault="005E7C88" w:rsidP="004205FC">
      <w:pPr>
        <w:spacing w:after="120"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instrText xml:space="preserve"> FORMTEXT </w:instrText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fldChar w:fldCharType="end"/>
      </w:r>
    </w:p>
    <w:p w14:paraId="2F641B66" w14:textId="77777777" w:rsidR="00F34420" w:rsidRPr="005E7C88" w:rsidRDefault="00F34420" w:rsidP="004205FC">
      <w:pPr>
        <w:spacing w:after="120" w:line="260" w:lineRule="atLeast"/>
        <w:rPr>
          <w:rFonts w:asciiTheme="minorHAnsi" w:hAnsiTheme="minorHAnsi" w:cstheme="minorHAnsi"/>
          <w:sz w:val="24"/>
          <w:lang w:val="en-GB"/>
        </w:rPr>
      </w:pPr>
    </w:p>
    <w:p w14:paraId="60751878" w14:textId="17DB75B0" w:rsidR="00F34420" w:rsidRPr="005E7C88" w:rsidRDefault="005E7C88" w:rsidP="004205FC">
      <w:pPr>
        <w:spacing w:after="120"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sz w:val="24"/>
          <w:lang w:val="en-GB"/>
        </w:rPr>
        <w:t>Name of the other railway undertaking responsible for the transport at departure or arrival of the train (*)</w:t>
      </w:r>
    </w:p>
    <w:p w14:paraId="7EF6E723" w14:textId="1842542F" w:rsidR="00F34420" w:rsidRPr="005E7C88" w:rsidRDefault="005E7C88" w:rsidP="004205FC">
      <w:pPr>
        <w:spacing w:after="120" w:line="260" w:lineRule="atLeast"/>
        <w:rPr>
          <w:rFonts w:asciiTheme="minorHAnsi" w:hAnsiTheme="minorHAnsi" w:cstheme="minorHAnsi"/>
          <w:color w:val="000000" w:themeColor="text1"/>
          <w:sz w:val="24"/>
          <w:lang w:val="en-GB"/>
        </w:rPr>
      </w:pP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instrText xml:space="preserve"> FORMTEXT </w:instrText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fldChar w:fldCharType="separate"/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noProof/>
          <w:color w:val="000000" w:themeColor="text1"/>
          <w:sz w:val="24"/>
          <w:lang w:val="en-GB"/>
        </w:rPr>
        <w:t> </w:t>
      </w: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fldChar w:fldCharType="end"/>
      </w:r>
    </w:p>
    <w:p w14:paraId="5F1B326E" w14:textId="4171C6B9" w:rsidR="005E7C88" w:rsidRPr="005E7C88" w:rsidRDefault="005E7C88">
      <w:pPr>
        <w:spacing w:after="0"/>
        <w:rPr>
          <w:rFonts w:asciiTheme="minorHAnsi" w:hAnsiTheme="minorHAnsi" w:cstheme="minorHAnsi"/>
          <w:color w:val="000000" w:themeColor="text1"/>
          <w:sz w:val="24"/>
          <w:lang w:val="en-GB"/>
        </w:rPr>
      </w:pPr>
      <w:r w:rsidRPr="005E7C88">
        <w:rPr>
          <w:rFonts w:asciiTheme="minorHAnsi" w:hAnsiTheme="minorHAnsi" w:cstheme="minorHAnsi"/>
          <w:color w:val="000000" w:themeColor="text1"/>
          <w:sz w:val="24"/>
          <w:lang w:val="en-GB"/>
        </w:rPr>
        <w:br w:type="page"/>
      </w:r>
    </w:p>
    <w:p w14:paraId="44E16C5E" w14:textId="77777777" w:rsidR="005E7C88" w:rsidRPr="005E7C88" w:rsidRDefault="005E7C88" w:rsidP="004205FC">
      <w:pPr>
        <w:spacing w:after="120" w:line="260" w:lineRule="atLeast"/>
        <w:rPr>
          <w:rFonts w:asciiTheme="minorHAnsi" w:hAnsiTheme="minorHAnsi" w:cstheme="minorHAnsi"/>
          <w:sz w:val="24"/>
          <w:lang w:val="en-GB"/>
        </w:rPr>
      </w:pPr>
    </w:p>
    <w:p w14:paraId="1CC5B6F1" w14:textId="3C6161EF" w:rsidR="007C65B7" w:rsidRPr="005E7C88" w:rsidRDefault="00FC47F4" w:rsidP="004205FC">
      <w:pPr>
        <w:spacing w:after="120" w:line="260" w:lineRule="atLeast"/>
        <w:rPr>
          <w:rFonts w:asciiTheme="minorHAnsi" w:hAnsiTheme="minorHAnsi" w:cstheme="minorHAnsi"/>
          <w:sz w:val="24"/>
          <w:lang w:val="en-GB"/>
        </w:rPr>
      </w:pPr>
      <w:r w:rsidRPr="005E7C88">
        <w:rPr>
          <w:rFonts w:asciiTheme="minorHAnsi" w:hAnsiTheme="minorHAnsi" w:cstheme="minorHAnsi"/>
          <w:sz w:val="24"/>
          <w:lang w:val="en-GB"/>
        </w:rPr>
        <w:t>Send request to</w:t>
      </w:r>
      <w:r w:rsidR="007C65B7" w:rsidRPr="005E7C88">
        <w:rPr>
          <w:rFonts w:asciiTheme="minorHAnsi" w:hAnsiTheme="minorHAnsi" w:cstheme="minorHAnsi"/>
          <w:sz w:val="24"/>
          <w:lang w:val="en-GB"/>
        </w:rPr>
        <w:t>:</w:t>
      </w:r>
    </w:p>
    <w:tbl>
      <w:tblPr>
        <w:tblW w:w="985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4365"/>
        <w:gridCol w:w="4365"/>
      </w:tblGrid>
      <w:tr w:rsidR="007C65B7" w:rsidRPr="005E7C88" w14:paraId="339A148B" w14:textId="77777777" w:rsidTr="005E7C88">
        <w:trPr>
          <w:trHeight w:val="513"/>
          <w:jc w:val="center"/>
        </w:trPr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8001C" w14:textId="77777777" w:rsidR="007C65B7" w:rsidRPr="005E7C88" w:rsidRDefault="007C65B7" w:rsidP="001F149C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n-GB"/>
              </w:rPr>
            </w:pPr>
            <w:r w:rsidRPr="005E7C88">
              <w:rPr>
                <w:b/>
                <w:bCs/>
                <w:color w:val="FFFFFF" w:themeColor="background1"/>
                <w:sz w:val="18"/>
                <w:szCs w:val="18"/>
                <w:lang w:val="en-GB"/>
              </w:rPr>
              <w:t>Area</w:t>
            </w:r>
          </w:p>
          <w:p w14:paraId="15F913BB" w14:textId="7AAACC64" w:rsidR="007C65B7" w:rsidRPr="005E7C88" w:rsidRDefault="007C65B7" w:rsidP="001F149C">
            <w:pPr>
              <w:jc w:val="center"/>
              <w:rPr>
                <w:rFonts w:ascii="Calibri" w:hAnsi="Calibri"/>
                <w:b/>
                <w:bCs/>
                <w:color w:val="FFFFFF" w:themeColor="background1"/>
                <w:sz w:val="18"/>
                <w:szCs w:val="18"/>
                <w:lang w:val="en-GB"/>
              </w:rPr>
            </w:pPr>
            <w:r w:rsidRPr="005E7C88">
              <w:rPr>
                <w:b/>
                <w:bCs/>
                <w:color w:val="FFFFFF" w:themeColor="background1"/>
                <w:sz w:val="18"/>
                <w:szCs w:val="18"/>
                <w:lang w:val="en-GB"/>
              </w:rPr>
              <w:t>concerned</w:t>
            </w:r>
          </w:p>
        </w:tc>
        <w:tc>
          <w:tcPr>
            <w:tcW w:w="4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6B372" w14:textId="354DC5FB" w:rsidR="007C65B7" w:rsidRPr="005E7C88" w:rsidRDefault="007C65B7" w:rsidP="001F149C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n-GB"/>
              </w:rPr>
            </w:pPr>
            <w:r w:rsidRPr="005E7C88">
              <w:rPr>
                <w:b/>
                <w:bCs/>
                <w:color w:val="FFFFFF" w:themeColor="background1"/>
                <w:sz w:val="18"/>
                <w:szCs w:val="18"/>
                <w:lang w:val="en-GB"/>
              </w:rPr>
              <w:t>To</w:t>
            </w:r>
          </w:p>
        </w:tc>
        <w:tc>
          <w:tcPr>
            <w:tcW w:w="4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CCF7" w14:textId="77777777" w:rsidR="007C65B7" w:rsidRPr="005E7C88" w:rsidRDefault="007C65B7" w:rsidP="001F149C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n-GB"/>
              </w:rPr>
            </w:pPr>
            <w:r w:rsidRPr="005E7C88">
              <w:rPr>
                <w:b/>
                <w:bCs/>
                <w:color w:val="FFFFFF" w:themeColor="background1"/>
                <w:sz w:val="18"/>
                <w:szCs w:val="18"/>
                <w:lang w:val="en-GB"/>
              </w:rPr>
              <w:t>CC</w:t>
            </w:r>
          </w:p>
        </w:tc>
      </w:tr>
      <w:tr w:rsidR="005E7C88" w:rsidRPr="005E7C88" w14:paraId="31E1A9BC" w14:textId="77777777" w:rsidTr="005E7C88">
        <w:trPr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2F928" w14:textId="3CA3F7CB" w:rsidR="005E7C88" w:rsidRPr="005E7C88" w:rsidRDefault="005E7C88" w:rsidP="005E7C88">
            <w:pPr>
              <w:jc w:val="center"/>
              <w:rPr>
                <w:b/>
                <w:bCs/>
                <w:color w:val="1F497D" w:themeColor="text2"/>
                <w:szCs w:val="20"/>
                <w:lang w:val="en-GB"/>
              </w:rPr>
            </w:pPr>
            <w:r w:rsidRPr="005E7C88">
              <w:rPr>
                <w:rFonts w:asciiTheme="minorHAnsi" w:hAnsiTheme="minorHAnsi" w:cstheme="minorHAnsi"/>
                <w:b/>
                <w:bCs/>
                <w:color w:val="1F497D" w:themeColor="text2"/>
                <w:szCs w:val="20"/>
                <w:lang w:val="en-GB"/>
              </w:rPr>
              <w:t>CE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D3326" w14:textId="580379BE" w:rsidR="005E7C88" w:rsidRPr="005E7C88" w:rsidRDefault="005E7C88" w:rsidP="005E7C88">
            <w:pPr>
              <w:rPr>
                <w:b/>
                <w:bCs/>
                <w:sz w:val="16"/>
                <w:szCs w:val="16"/>
                <w:lang w:val="en-GB"/>
              </w:rPr>
            </w:pPr>
            <w:hyperlink r:id="rId9" w:history="1">
              <w:r w:rsidRPr="005E7C88">
                <w:rPr>
                  <w:rStyle w:val="Hyperlink"/>
                  <w:rFonts w:asciiTheme="minorHAnsi" w:eastAsiaTheme="majorEastAsia" w:hAnsiTheme="minorHAnsi" w:cstheme="minorHAnsi"/>
                  <w:sz w:val="18"/>
                  <w:szCs w:val="18"/>
                  <w:lang w:val="en-GB"/>
                </w:rPr>
                <w:t>itms.areace.op.planning.longterm@infrabel.be</w:t>
              </w:r>
            </w:hyperlink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87AC3" w14:textId="77777777" w:rsidR="005E7C88" w:rsidRDefault="005E7C88" w:rsidP="005E7C88">
            <w:hyperlink r:id="rId10" w:history="1">
              <w:r w:rsidRPr="005E7C88">
                <w:rPr>
                  <w:rStyle w:val="Hyperlink"/>
                  <w:rFonts w:asciiTheme="minorHAnsi" w:eastAsiaTheme="majorEastAsia" w:hAnsiTheme="minorHAnsi" w:cstheme="minorHAnsi"/>
                  <w:sz w:val="18"/>
                  <w:szCs w:val="18"/>
                  <w:lang w:val="en-GB"/>
                </w:rPr>
                <w:t>52323.running-capacity-ce-timetabling-st@infrabel.be</w:t>
              </w:r>
            </w:hyperlink>
          </w:p>
          <w:p w14:paraId="4D5A7157" w14:textId="77777777" w:rsidR="001515EA" w:rsidRPr="001E44AD" w:rsidRDefault="001515EA" w:rsidP="001515EA">
            <w:pPr>
              <w:rPr>
                <w:rFonts w:asciiTheme="minorHAnsi" w:hAnsiTheme="minorHAnsi" w:cstheme="minorHAnsi"/>
                <w:sz w:val="18"/>
                <w:szCs w:val="22"/>
              </w:rPr>
            </w:pPr>
            <w:hyperlink r:id="rId11" w:history="1">
              <w:r w:rsidRPr="001E44AD">
                <w:rPr>
                  <w:rStyle w:val="Hyperlink"/>
                  <w:rFonts w:asciiTheme="minorHAnsi" w:hAnsiTheme="minorHAnsi" w:cstheme="minorHAnsi"/>
                  <w:sz w:val="18"/>
                  <w:szCs w:val="22"/>
                </w:rPr>
                <w:t>icbe.runningcapacity.ce.midi.zuid@infrabel.be</w:t>
              </w:r>
            </w:hyperlink>
            <w:r w:rsidRPr="001E44AD">
              <w:rPr>
                <w:rFonts w:asciiTheme="minorHAnsi" w:hAnsiTheme="minorHAnsi" w:cstheme="minorHAnsi"/>
                <w:sz w:val="18"/>
                <w:szCs w:val="22"/>
              </w:rPr>
              <w:t xml:space="preserve"> </w:t>
            </w:r>
          </w:p>
          <w:p w14:paraId="51CFF472" w14:textId="30C7CBCF" w:rsidR="001515EA" w:rsidRPr="001515EA" w:rsidRDefault="001515EA" w:rsidP="005E7C88">
            <w:pPr>
              <w:rPr>
                <w:rFonts w:asciiTheme="minorHAnsi" w:hAnsiTheme="minorHAnsi" w:cstheme="minorHAnsi"/>
                <w:sz w:val="18"/>
                <w:szCs w:val="22"/>
              </w:rPr>
            </w:pPr>
            <w:hyperlink r:id="rId12" w:history="1">
              <w:r w:rsidRPr="001E44AD">
                <w:rPr>
                  <w:rStyle w:val="Hyperlink"/>
                  <w:rFonts w:asciiTheme="minorHAnsi" w:hAnsiTheme="minorHAnsi" w:cstheme="minorHAnsi"/>
                  <w:sz w:val="18"/>
                  <w:szCs w:val="22"/>
                </w:rPr>
                <w:t>icbe.runningcapacity.ce.noord.nord@infrabel.be</w:t>
              </w:r>
            </w:hyperlink>
            <w:r w:rsidRPr="001E44AD">
              <w:rPr>
                <w:rFonts w:asciiTheme="minorHAnsi" w:hAnsiTheme="minorHAnsi" w:cstheme="minorHAnsi"/>
                <w:sz w:val="18"/>
                <w:szCs w:val="22"/>
              </w:rPr>
              <w:t xml:space="preserve"> </w:t>
            </w:r>
          </w:p>
        </w:tc>
      </w:tr>
      <w:tr w:rsidR="005E7C88" w:rsidRPr="005E7C88" w14:paraId="00D91078" w14:textId="77777777" w:rsidTr="005E7C88">
        <w:trPr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4F7D" w14:textId="768786E5" w:rsidR="005E7C88" w:rsidRPr="005E7C88" w:rsidRDefault="005E7C88" w:rsidP="005E7C88">
            <w:pPr>
              <w:jc w:val="center"/>
              <w:rPr>
                <w:b/>
                <w:bCs/>
                <w:color w:val="1F497D" w:themeColor="text2"/>
                <w:szCs w:val="20"/>
                <w:lang w:val="en-GB"/>
              </w:rPr>
            </w:pPr>
            <w:r w:rsidRPr="005E7C88">
              <w:rPr>
                <w:rFonts w:asciiTheme="minorHAnsi" w:hAnsiTheme="minorHAnsi" w:cstheme="minorHAnsi"/>
                <w:b/>
                <w:bCs/>
                <w:color w:val="1F497D" w:themeColor="text2"/>
                <w:szCs w:val="20"/>
                <w:lang w:val="en-GB"/>
              </w:rPr>
              <w:t>NE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B3F1B" w14:textId="197A9983" w:rsidR="005E7C88" w:rsidRPr="005E7C88" w:rsidRDefault="005E7C88" w:rsidP="005E7C88">
            <w:pPr>
              <w:rPr>
                <w:b/>
                <w:bCs/>
                <w:sz w:val="16"/>
                <w:szCs w:val="16"/>
                <w:lang w:val="en-GB"/>
              </w:rPr>
            </w:pPr>
            <w:hyperlink r:id="rId13" w:history="1">
              <w:r w:rsidRPr="005E7C88">
                <w:rPr>
                  <w:rStyle w:val="Hyperlink"/>
                  <w:rFonts w:asciiTheme="minorHAnsi" w:eastAsiaTheme="majorEastAsia" w:hAnsiTheme="minorHAnsi" w:cstheme="minorHAnsi"/>
                  <w:sz w:val="18"/>
                  <w:szCs w:val="18"/>
                  <w:lang w:val="en-GB"/>
                </w:rPr>
                <w:t>itms.areane.op.planning.workpossess@infrabel.be</w:t>
              </w:r>
            </w:hyperlink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F8737" w14:textId="77777777" w:rsidR="005E7C88" w:rsidRPr="005E7C88" w:rsidRDefault="005E7C88" w:rsidP="005E7C88">
            <w:pPr>
              <w:rPr>
                <w:rStyle w:val="Hyperlink"/>
                <w:rFonts w:asciiTheme="minorHAnsi" w:eastAsiaTheme="majorEastAsia" w:hAnsiTheme="minorHAnsi" w:cstheme="minorHAnsi"/>
                <w:sz w:val="18"/>
                <w:szCs w:val="18"/>
                <w:lang w:val="en-GB"/>
              </w:rPr>
            </w:pPr>
            <w:hyperlink r:id="rId14" w:history="1">
              <w:r w:rsidRPr="005E7C88">
                <w:rPr>
                  <w:rStyle w:val="Hyperlink"/>
                  <w:rFonts w:asciiTheme="minorHAnsi" w:eastAsiaTheme="majorEastAsia" w:hAnsiTheme="minorHAnsi" w:cstheme="minorHAnsi"/>
                  <w:sz w:val="18"/>
                  <w:szCs w:val="18"/>
                  <w:lang w:val="en-GB"/>
                </w:rPr>
                <w:t>55323nea.operational-planning-timetabling@infrabel.be</w:t>
              </w:r>
            </w:hyperlink>
          </w:p>
          <w:p w14:paraId="52A0E0B3" w14:textId="21F34D75" w:rsidR="005E7C88" w:rsidRPr="005E7C88" w:rsidRDefault="005E7C88" w:rsidP="005E7C88">
            <w:pPr>
              <w:rPr>
                <w:b/>
                <w:bCs/>
                <w:sz w:val="16"/>
                <w:szCs w:val="16"/>
                <w:lang w:val="en-GB"/>
              </w:rPr>
            </w:pPr>
            <w:hyperlink r:id="rId15" w:history="1">
              <w:r w:rsidRPr="005E7C88">
                <w:rPr>
                  <w:rStyle w:val="Hyperlink"/>
                  <w:rFonts w:asciiTheme="minorHAnsi" w:eastAsiaTheme="majorEastAsia" w:hAnsiTheme="minorHAnsi" w:cstheme="minorHAnsi"/>
                  <w:sz w:val="18"/>
                  <w:szCs w:val="18"/>
                  <w:lang w:val="en-GB"/>
                </w:rPr>
                <w:t>55323neh.operationalplanningtimetabling@infrabel.be</w:t>
              </w:r>
            </w:hyperlink>
          </w:p>
        </w:tc>
      </w:tr>
      <w:tr w:rsidR="005E7C88" w:rsidRPr="005E7C88" w14:paraId="4056BFC3" w14:textId="77777777" w:rsidTr="005E7C88">
        <w:trPr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96C1D" w14:textId="2D9F498C" w:rsidR="005E7C88" w:rsidRPr="005E7C88" w:rsidRDefault="005E7C88" w:rsidP="005E7C88">
            <w:pPr>
              <w:jc w:val="center"/>
              <w:rPr>
                <w:b/>
                <w:bCs/>
                <w:color w:val="1F497D" w:themeColor="text2"/>
                <w:szCs w:val="20"/>
                <w:lang w:val="en-GB"/>
              </w:rPr>
            </w:pPr>
            <w:r w:rsidRPr="005E7C88">
              <w:rPr>
                <w:rFonts w:asciiTheme="minorHAnsi" w:hAnsiTheme="minorHAnsi" w:cstheme="minorHAnsi"/>
                <w:b/>
                <w:bCs/>
                <w:color w:val="1F497D" w:themeColor="text2"/>
                <w:szCs w:val="20"/>
                <w:lang w:val="en-GB"/>
              </w:rPr>
              <w:t>NW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567EE" w14:textId="5994EB1A" w:rsidR="005E7C88" w:rsidRPr="005E7C88" w:rsidRDefault="005E7C88" w:rsidP="005E7C88">
            <w:pPr>
              <w:rPr>
                <w:rStyle w:val="Hyperlink"/>
                <w:rFonts w:eastAsiaTheme="majorEastAsia"/>
                <w:b/>
                <w:bCs/>
                <w:sz w:val="16"/>
                <w:szCs w:val="16"/>
                <w:lang w:val="en-GB"/>
              </w:rPr>
            </w:pPr>
            <w:hyperlink r:id="rId16" w:history="1">
              <w:r w:rsidRPr="005E7C88">
                <w:rPr>
                  <w:rStyle w:val="Hyperlink"/>
                  <w:rFonts w:asciiTheme="minorHAnsi" w:eastAsiaTheme="majorEastAsia" w:hAnsiTheme="minorHAnsi" w:cstheme="minorHAnsi"/>
                  <w:sz w:val="18"/>
                  <w:szCs w:val="18"/>
                  <w:lang w:val="en-GB"/>
                </w:rPr>
                <w:t>55323nw.operational-planning-timetabling@infrabel.be</w:t>
              </w:r>
            </w:hyperlink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1012C" w14:textId="091526A5" w:rsidR="005E7C88" w:rsidRPr="005E7C88" w:rsidRDefault="005E7C88" w:rsidP="005E7C88">
            <w:pPr>
              <w:rPr>
                <w:rStyle w:val="Hyperlink"/>
                <w:rFonts w:eastAsiaTheme="majorEastAsia"/>
                <w:lang w:val="en-GB"/>
              </w:rPr>
            </w:pPr>
            <w:hyperlink r:id="rId17" w:history="1">
              <w:r w:rsidRPr="005E7C88">
                <w:rPr>
                  <w:rStyle w:val="Hyperlink"/>
                  <w:rFonts w:asciiTheme="minorHAnsi" w:eastAsiaTheme="majorEastAsia" w:hAnsiTheme="minorHAnsi" w:cstheme="minorHAnsi"/>
                  <w:sz w:val="18"/>
                  <w:szCs w:val="18"/>
                  <w:lang w:val="en-GB"/>
                </w:rPr>
                <w:t>itms.areanw.teamleader.op.planning@infrabel.be</w:t>
              </w:r>
            </w:hyperlink>
          </w:p>
        </w:tc>
      </w:tr>
      <w:tr w:rsidR="005E7C88" w:rsidRPr="005E7C88" w14:paraId="6C00F4CA" w14:textId="77777777" w:rsidTr="005E7C88">
        <w:trPr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78051" w14:textId="1CD19D76" w:rsidR="005E7C88" w:rsidRPr="005E7C88" w:rsidRDefault="005E7C88" w:rsidP="005E7C88">
            <w:pPr>
              <w:jc w:val="center"/>
              <w:rPr>
                <w:b/>
                <w:bCs/>
                <w:color w:val="1F497D" w:themeColor="text2"/>
                <w:szCs w:val="20"/>
                <w:lang w:val="en-GB"/>
              </w:rPr>
            </w:pPr>
            <w:r w:rsidRPr="005E7C88">
              <w:rPr>
                <w:rFonts w:asciiTheme="minorHAnsi" w:hAnsiTheme="minorHAnsi" w:cstheme="minorHAnsi"/>
                <w:b/>
                <w:bCs/>
                <w:color w:val="1F497D" w:themeColor="text2"/>
                <w:szCs w:val="20"/>
                <w:lang w:val="en-GB"/>
              </w:rPr>
              <w:t>SE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29385" w14:textId="7F3ABD76" w:rsidR="005E7C88" w:rsidRPr="005E7C88" w:rsidRDefault="005E7C88" w:rsidP="005E7C88">
            <w:pPr>
              <w:rPr>
                <w:b/>
                <w:bCs/>
                <w:sz w:val="16"/>
                <w:szCs w:val="16"/>
                <w:lang w:val="en-GB"/>
              </w:rPr>
            </w:pPr>
            <w:hyperlink r:id="rId18" w:history="1">
              <w:r w:rsidRPr="005E7C88">
                <w:rPr>
                  <w:rStyle w:val="Hyperlink"/>
                  <w:rFonts w:asciiTheme="minorHAnsi" w:eastAsiaTheme="majorEastAsia" w:hAnsiTheme="minorHAnsi" w:cstheme="minorHAnsi"/>
                  <w:sz w:val="18"/>
                  <w:szCs w:val="18"/>
                  <w:lang w:val="en-GB"/>
                </w:rPr>
                <w:t>itms.arease.teamleader.op.planning@infrabel.be</w:t>
              </w:r>
            </w:hyperlink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224F7" w14:textId="47834B8C" w:rsidR="005E7C88" w:rsidRPr="005E7C88" w:rsidRDefault="005E7C88" w:rsidP="005E7C88">
            <w:pPr>
              <w:rPr>
                <w:sz w:val="16"/>
                <w:szCs w:val="16"/>
                <w:lang w:val="en-GB"/>
              </w:rPr>
            </w:pPr>
            <w:hyperlink r:id="rId19" w:history="1">
              <w:r w:rsidRPr="005E7C88">
                <w:rPr>
                  <w:rStyle w:val="Hyperlink"/>
                  <w:rFonts w:asciiTheme="minorHAnsi" w:eastAsiaTheme="majorEastAsia" w:hAnsiTheme="minorHAnsi" w:cstheme="minorHAnsi"/>
                  <w:sz w:val="18"/>
                  <w:szCs w:val="18"/>
                  <w:lang w:val="en-GB"/>
                </w:rPr>
                <w:t>itms.arease.op.planning.workpossess@infrabel.be</w:t>
              </w:r>
            </w:hyperlink>
          </w:p>
        </w:tc>
      </w:tr>
      <w:tr w:rsidR="005E7C88" w:rsidRPr="005E7C88" w14:paraId="64D8BB98" w14:textId="77777777" w:rsidTr="005E7C88">
        <w:trPr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BDA26" w14:textId="047B75EB" w:rsidR="005E7C88" w:rsidRPr="005E7C88" w:rsidRDefault="005E7C88" w:rsidP="005E7C88">
            <w:pPr>
              <w:jc w:val="center"/>
              <w:rPr>
                <w:b/>
                <w:bCs/>
                <w:color w:val="1F497D" w:themeColor="text2"/>
                <w:szCs w:val="20"/>
                <w:lang w:val="en-GB"/>
              </w:rPr>
            </w:pPr>
            <w:r w:rsidRPr="005E7C88">
              <w:rPr>
                <w:rFonts w:asciiTheme="minorHAnsi" w:hAnsiTheme="minorHAnsi" w:cstheme="minorHAnsi"/>
                <w:b/>
                <w:bCs/>
                <w:color w:val="1F497D" w:themeColor="text2"/>
                <w:szCs w:val="20"/>
                <w:lang w:val="en-GB"/>
              </w:rPr>
              <w:t>SW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CCBE1" w14:textId="105BB615" w:rsidR="005E7C88" w:rsidRPr="005E7C88" w:rsidRDefault="005E7C88" w:rsidP="005E7C88">
            <w:pPr>
              <w:rPr>
                <w:b/>
                <w:bCs/>
                <w:sz w:val="16"/>
                <w:szCs w:val="16"/>
                <w:lang w:val="en-GB"/>
              </w:rPr>
            </w:pPr>
            <w:hyperlink r:id="rId20" w:history="1">
              <w:r w:rsidRPr="005E7C88">
                <w:rPr>
                  <w:rStyle w:val="Hyperlink"/>
                  <w:rFonts w:asciiTheme="minorHAnsi" w:eastAsiaTheme="majorEastAsia" w:hAnsiTheme="minorHAnsi" w:cstheme="minorHAnsi"/>
                  <w:sz w:val="18"/>
                  <w:szCs w:val="18"/>
                  <w:lang w:val="en-GB"/>
                </w:rPr>
                <w:t>itms.areasw.teamleader.op.planning@infrabel.be</w:t>
              </w:r>
            </w:hyperlink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65C1E" w14:textId="20BF001D" w:rsidR="005E7C88" w:rsidRPr="005E7C88" w:rsidRDefault="005E7C88" w:rsidP="005E7C88">
            <w:pPr>
              <w:rPr>
                <w:sz w:val="16"/>
                <w:szCs w:val="16"/>
                <w:lang w:val="en-GB"/>
              </w:rPr>
            </w:pPr>
            <w:hyperlink r:id="rId21" w:history="1">
              <w:r w:rsidRPr="005E7C88">
                <w:rPr>
                  <w:rStyle w:val="Hyperlink"/>
                  <w:rFonts w:asciiTheme="minorHAnsi" w:eastAsiaTheme="majorEastAsia" w:hAnsiTheme="minorHAnsi" w:cstheme="minorHAnsi"/>
                  <w:sz w:val="18"/>
                  <w:szCs w:val="18"/>
                  <w:lang w:val="en-GB"/>
                </w:rPr>
                <w:t>itms.areasw.op.planning.longterm@infrabel.be</w:t>
              </w:r>
            </w:hyperlink>
          </w:p>
        </w:tc>
      </w:tr>
    </w:tbl>
    <w:p w14:paraId="0B772478" w14:textId="17071EBA" w:rsidR="00EE4EE2" w:rsidRPr="005E7C88" w:rsidRDefault="00EE4EE2" w:rsidP="00793C83">
      <w:pPr>
        <w:keepNext/>
        <w:keepLines/>
        <w:spacing w:line="260" w:lineRule="atLeast"/>
        <w:rPr>
          <w:rFonts w:asciiTheme="minorHAnsi" w:hAnsiTheme="minorHAnsi" w:cstheme="minorHAnsi"/>
          <w:sz w:val="22"/>
          <w:lang w:val="en-GB"/>
        </w:rPr>
      </w:pPr>
    </w:p>
    <w:p w14:paraId="72D26CE1" w14:textId="7EC4DC30" w:rsidR="005E7C88" w:rsidRPr="005E7C88" w:rsidRDefault="005E7C88" w:rsidP="00793C83">
      <w:pPr>
        <w:keepNext/>
        <w:keepLines/>
        <w:spacing w:line="260" w:lineRule="atLeast"/>
        <w:rPr>
          <w:rFonts w:asciiTheme="minorHAnsi" w:hAnsiTheme="minorHAnsi" w:cstheme="minorHAnsi"/>
          <w:sz w:val="22"/>
          <w:lang w:val="en-GB"/>
        </w:rPr>
      </w:pPr>
      <w:r w:rsidRPr="005E7C88">
        <w:rPr>
          <w:rFonts w:asciiTheme="minorHAnsi" w:hAnsiTheme="minorHAnsi" w:cstheme="minorHAnsi"/>
          <w:sz w:val="22"/>
          <w:lang w:val="en-GB"/>
        </w:rPr>
        <w:t>(*) optional</w:t>
      </w:r>
    </w:p>
    <w:sectPr w:rsidR="005E7C88" w:rsidRPr="005E7C88" w:rsidSect="006F5543">
      <w:headerReference w:type="default" r:id="rId22"/>
      <w:footerReference w:type="default" r:id="rId23"/>
      <w:pgSz w:w="11907" w:h="16839" w:code="9"/>
      <w:pgMar w:top="2268" w:right="1418" w:bottom="1418" w:left="1418" w:header="51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F47DA" w14:textId="77777777" w:rsidR="00692049" w:rsidRDefault="00692049">
      <w:pPr>
        <w:spacing w:after="0"/>
      </w:pPr>
      <w:r>
        <w:separator/>
      </w:r>
    </w:p>
  </w:endnote>
  <w:endnote w:type="continuationSeparator" w:id="0">
    <w:p w14:paraId="4B75C3AE" w14:textId="77777777" w:rsidR="00692049" w:rsidRDefault="006920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247491660"/>
      <w:docPartObj>
        <w:docPartGallery w:val="Page Numbers (Bottom of Page)"/>
        <w:docPartUnique/>
      </w:docPartObj>
    </w:sdtPr>
    <w:sdtEndPr>
      <w:rPr>
        <w:rStyle w:val="PageNumber"/>
        <w:color w:val="7F7F7F" w:themeColor="text1" w:themeTint="80"/>
      </w:rPr>
    </w:sdtEndPr>
    <w:sdtContent>
      <w:p w14:paraId="0FDEC9AC" w14:textId="77777777" w:rsidR="00FA786B" w:rsidRDefault="00FA786B" w:rsidP="00FA786B">
        <w:pPr>
          <w:pStyle w:val="Footer"/>
          <w:framePr w:h="436" w:hRule="exact" w:wrap="none" w:vAnchor="text" w:hAnchor="page" w:x="5911" w:y="908"/>
          <w:rPr>
            <w:rStyle w:val="PageNumber"/>
          </w:rPr>
        </w:pPr>
        <w:r w:rsidRPr="00C158DC">
          <w:rPr>
            <w:rStyle w:val="PageNumber"/>
            <w:color w:val="4F81BD" w:themeColor="accent1"/>
          </w:rPr>
          <w:fldChar w:fldCharType="begin"/>
        </w:r>
        <w:r w:rsidRPr="00C158DC">
          <w:rPr>
            <w:rStyle w:val="PageNumber"/>
            <w:color w:val="4F81BD" w:themeColor="accent1"/>
          </w:rPr>
          <w:instrText xml:space="preserve"> PAGE </w:instrText>
        </w:r>
        <w:r w:rsidRPr="00C158DC">
          <w:rPr>
            <w:rStyle w:val="PageNumber"/>
            <w:color w:val="4F81BD" w:themeColor="accent1"/>
          </w:rPr>
          <w:fldChar w:fldCharType="separate"/>
        </w:r>
        <w:r>
          <w:rPr>
            <w:rStyle w:val="PageNumber"/>
            <w:noProof/>
            <w:color w:val="4F81BD" w:themeColor="accent1"/>
          </w:rPr>
          <w:t>1</w:t>
        </w:r>
        <w:r w:rsidRPr="00C158DC">
          <w:rPr>
            <w:rStyle w:val="PageNumber"/>
            <w:color w:val="4F81BD" w:themeColor="accent1"/>
          </w:rPr>
          <w:fldChar w:fldCharType="end"/>
        </w:r>
      </w:p>
    </w:sdtContent>
  </w:sdt>
  <w:p w14:paraId="69FD85DC" w14:textId="57406D6F" w:rsidR="00FA786B" w:rsidRPr="00FA786B" w:rsidRDefault="00FA786B" w:rsidP="00FA786B">
    <w:pPr>
      <w:pStyle w:val="Footer"/>
      <w:tabs>
        <w:tab w:val="clear" w:pos="9072"/>
        <w:tab w:val="right" w:pos="8777"/>
        <w:tab w:val="right" w:pos="9356"/>
        <w:tab w:val="left" w:pos="13500"/>
      </w:tabs>
      <w:spacing w:after="360" w:line="240" w:lineRule="auto"/>
      <w:jc w:val="both"/>
      <w:rPr>
        <w:rFonts w:ascii="Arial" w:eastAsiaTheme="majorEastAsia" w:hAnsi="Arial" w:cs="Arial"/>
        <w:i/>
        <w:iCs/>
        <w:noProof/>
        <w:color w:val="1B3141"/>
        <w:sz w:val="18"/>
        <w:szCs w:val="18"/>
        <w:lang w:eastAsia="nl-BE"/>
      </w:rPr>
    </w:pPr>
    <w:r w:rsidRPr="00FA786B">
      <w:rPr>
        <w:rFonts w:ascii="Arial" w:eastAsiaTheme="majorEastAsia" w:hAnsi="Arial" w:cs="Arial"/>
        <w:i/>
        <w:iCs/>
        <w:noProof/>
        <w:color w:val="1B3141"/>
        <w:sz w:val="18"/>
        <w:szCs w:val="18"/>
        <w:lang w:eastAsia="nl-BE"/>
      </w:rPr>
      <w:t>The use of an operational track (OT) or a high-density track (HDT) is subject to a maximum occupancy time specified in appendix F.1 of the network statement.This maximum occupancy time must always be respected, in accordance with the applicable provisions of the network statement.</w:t>
    </w:r>
  </w:p>
  <w:p w14:paraId="3E881757" w14:textId="0DC8C36B" w:rsidR="00FA4526" w:rsidRPr="00261D55" w:rsidRDefault="006F5543" w:rsidP="006F5543">
    <w:pPr>
      <w:pStyle w:val="Footer"/>
      <w:tabs>
        <w:tab w:val="right" w:pos="9356"/>
        <w:tab w:val="left" w:pos="13500"/>
      </w:tabs>
      <w:spacing w:before="120"/>
      <w:ind w:left="-540" w:right="294"/>
      <w:rPr>
        <w:color w:val="808080"/>
        <w:sz w:val="16"/>
        <w:szCs w:val="16"/>
        <w:lang w:val="nl-NL"/>
      </w:rPr>
    </w:pPr>
    <w:r>
      <w:rPr>
        <w:rFonts w:ascii="Calibri" w:eastAsiaTheme="majorEastAsia" w:hAnsi="Calibri" w:cstheme="majorBidi"/>
        <w:noProof/>
        <w:color w:val="1B3141"/>
        <w:sz w:val="48"/>
        <w:szCs w:val="32"/>
        <w:lang w:eastAsia="nl-BE"/>
      </w:rPr>
      <w:t xml:space="preserve"> </w:t>
    </w:r>
    <w:r>
      <w:rPr>
        <w:rFonts w:ascii="Calibri" w:eastAsiaTheme="majorEastAsia" w:hAnsi="Calibri" w:cstheme="majorBidi"/>
        <w:noProof/>
        <w:color w:val="1B3141"/>
        <w:sz w:val="48"/>
        <w:szCs w:val="32"/>
        <w:lang w:eastAsia="nl-BE"/>
      </w:rPr>
      <w:drawing>
        <wp:anchor distT="0" distB="0" distL="114300" distR="114300" simplePos="0" relativeHeight="251672576" behindDoc="1" locked="0" layoutInCell="1" allowOverlap="1" wp14:anchorId="0F7E7D45" wp14:editId="0298769E">
          <wp:simplePos x="0" y="0"/>
          <wp:positionH relativeFrom="column">
            <wp:posOffset>6059805</wp:posOffset>
          </wp:positionH>
          <wp:positionV relativeFrom="paragraph">
            <wp:posOffset>-208915</wp:posOffset>
          </wp:positionV>
          <wp:extent cx="450000" cy="450000"/>
          <wp:effectExtent l="0" t="0" r="7620" b="762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Artboard 2@4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00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l-BE"/>
      </w:rPr>
      <w:drawing>
        <wp:anchor distT="0" distB="0" distL="114300" distR="114300" simplePos="0" relativeHeight="251650048" behindDoc="1" locked="0" layoutInCell="1" allowOverlap="1" wp14:anchorId="2E0B47DE" wp14:editId="01D0D989">
          <wp:simplePos x="0" y="0"/>
          <wp:positionH relativeFrom="column">
            <wp:posOffset>-608330</wp:posOffset>
          </wp:positionH>
          <wp:positionV relativeFrom="paragraph">
            <wp:posOffset>-39370</wp:posOffset>
          </wp:positionV>
          <wp:extent cx="1080000" cy="172800"/>
          <wp:effectExtent l="0" t="0" r="6350" b="0"/>
          <wp:wrapNone/>
          <wp:docPr id="12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rtboard 1@4x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17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E4DFB" w14:textId="77777777" w:rsidR="00692049" w:rsidRDefault="00692049">
      <w:pPr>
        <w:spacing w:after="0"/>
      </w:pPr>
      <w:r>
        <w:separator/>
      </w:r>
    </w:p>
  </w:footnote>
  <w:footnote w:type="continuationSeparator" w:id="0">
    <w:p w14:paraId="618C6E44" w14:textId="77777777" w:rsidR="00692049" w:rsidRDefault="006920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E23E7" w14:textId="77777777" w:rsidR="006F5543" w:rsidRPr="00FC47F4" w:rsidRDefault="006F5543" w:rsidP="006F5543">
    <w:pPr>
      <w:pStyle w:val="Header"/>
      <w:jc w:val="right"/>
      <w:rPr>
        <w:rFonts w:cstheme="minorHAnsi"/>
        <w:color w:val="7F7F7F" w:themeColor="text1" w:themeTint="80"/>
        <w:szCs w:val="22"/>
        <w:lang w:val="en-GB"/>
      </w:rPr>
    </w:pPr>
    <w:r w:rsidRPr="00FC47F4">
      <w:rPr>
        <w:rFonts w:eastAsiaTheme="majorEastAsia" w:cstheme="minorHAnsi"/>
        <w:noProof/>
        <w:color w:val="7F7F7F" w:themeColor="text1" w:themeTint="80"/>
        <w:szCs w:val="22"/>
        <w:highlight w:val="yellow"/>
        <w:lang w:eastAsia="nl-BE"/>
      </w:rPr>
      <w:drawing>
        <wp:anchor distT="0" distB="0" distL="114300" distR="114300" simplePos="0" relativeHeight="251686912" behindDoc="1" locked="0" layoutInCell="1" allowOverlap="1" wp14:anchorId="3D4F1DCA" wp14:editId="1F36AC58">
          <wp:simplePos x="0" y="0"/>
          <wp:positionH relativeFrom="column">
            <wp:posOffset>-752475</wp:posOffset>
          </wp:positionH>
          <wp:positionV relativeFrom="paragraph">
            <wp:posOffset>-181610</wp:posOffset>
          </wp:positionV>
          <wp:extent cx="450000" cy="450000"/>
          <wp:effectExtent l="0" t="0" r="7620" b="7620"/>
          <wp:wrapNone/>
          <wp:docPr id="7" name="Afbeelding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Artboard 2@4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00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6F20" w:rsidRPr="00FC47F4">
      <w:rPr>
        <w:rFonts w:cstheme="minorHAnsi"/>
        <w:color w:val="7F7F7F" w:themeColor="text1" w:themeTint="80"/>
        <w:szCs w:val="22"/>
        <w:lang w:val="en-GB"/>
      </w:rPr>
      <w:t>NETWORK STATEMENT</w:t>
    </w:r>
  </w:p>
  <w:p w14:paraId="5E4443E3" w14:textId="57E44E47" w:rsidR="006F5543" w:rsidRPr="00FC47F4" w:rsidRDefault="00946F20" w:rsidP="006F5543">
    <w:pPr>
      <w:pStyle w:val="Header"/>
      <w:jc w:val="right"/>
      <w:rPr>
        <w:rFonts w:cstheme="minorHAnsi"/>
        <w:color w:val="7F7F7F" w:themeColor="text1" w:themeTint="80"/>
        <w:szCs w:val="22"/>
        <w:lang w:val="en-GB"/>
      </w:rPr>
    </w:pPr>
    <w:r w:rsidRPr="00FC47F4">
      <w:rPr>
        <w:rFonts w:cstheme="minorHAnsi"/>
        <w:color w:val="7F7F7F" w:themeColor="text1" w:themeTint="80"/>
        <w:szCs w:val="22"/>
        <w:lang w:val="en-GB"/>
      </w:rPr>
      <w:t>Appendix</w:t>
    </w:r>
    <w:r w:rsidR="006F5543" w:rsidRPr="00FC47F4">
      <w:rPr>
        <w:rFonts w:cstheme="minorHAnsi"/>
        <w:color w:val="7F7F7F" w:themeColor="text1" w:themeTint="80"/>
        <w:szCs w:val="22"/>
        <w:lang w:val="en-GB"/>
      </w:rPr>
      <w:t xml:space="preserve"> B.1.</w:t>
    </w:r>
    <w:r w:rsidR="00D14BBE" w:rsidRPr="00FC47F4">
      <w:rPr>
        <w:rFonts w:cstheme="minorHAnsi"/>
        <w:color w:val="7F7F7F" w:themeColor="text1" w:themeTint="80"/>
        <w:szCs w:val="22"/>
        <w:lang w:val="en-GB"/>
      </w:rPr>
      <w:t>4</w:t>
    </w:r>
    <w:r w:rsidR="006F5543" w:rsidRPr="00FC47F4">
      <w:rPr>
        <w:rFonts w:cstheme="minorHAnsi"/>
        <w:color w:val="7F7F7F" w:themeColor="text1" w:themeTint="80"/>
        <w:szCs w:val="22"/>
        <w:lang w:val="en-GB"/>
      </w:rPr>
      <w:t xml:space="preserve"> – </w:t>
    </w:r>
    <w:r w:rsidR="00F34420" w:rsidRPr="00F34420">
      <w:rPr>
        <w:rFonts w:cstheme="minorHAnsi"/>
        <w:color w:val="7F7F7F" w:themeColor="text1" w:themeTint="80"/>
        <w:szCs w:val="22"/>
        <w:lang w:val="en-GB"/>
      </w:rPr>
      <w:t xml:space="preserve">Expression of </w:t>
    </w:r>
    <w:r w:rsidR="00F34420">
      <w:rPr>
        <w:rFonts w:cstheme="minorHAnsi"/>
        <w:color w:val="7F7F7F" w:themeColor="text1" w:themeTint="80"/>
        <w:szCs w:val="22"/>
        <w:lang w:val="en-GB"/>
      </w:rPr>
      <w:t>requirements</w:t>
    </w:r>
    <w:r w:rsidR="00F34420" w:rsidRPr="00F34420">
      <w:rPr>
        <w:rFonts w:cstheme="minorHAnsi"/>
        <w:color w:val="7F7F7F" w:themeColor="text1" w:themeTint="80"/>
        <w:szCs w:val="22"/>
        <w:lang w:val="en-GB"/>
      </w:rPr>
      <w:t xml:space="preserve"> for the use of </w:t>
    </w:r>
    <w:r w:rsidR="00F34420">
      <w:rPr>
        <w:rFonts w:cstheme="minorHAnsi"/>
        <w:color w:val="7F7F7F" w:themeColor="text1" w:themeTint="80"/>
        <w:szCs w:val="22"/>
        <w:lang w:val="en-GB"/>
      </w:rPr>
      <w:t>OT/HDT</w:t>
    </w:r>
  </w:p>
  <w:p w14:paraId="7BED35C0" w14:textId="27144EF4" w:rsidR="006F5543" w:rsidRPr="00FC47F4" w:rsidRDefault="006F5543" w:rsidP="006F5543">
    <w:pPr>
      <w:pStyle w:val="Header"/>
      <w:tabs>
        <w:tab w:val="clear" w:pos="9072"/>
        <w:tab w:val="left" w:pos="3525"/>
        <w:tab w:val="right" w:pos="9071"/>
      </w:tabs>
      <w:rPr>
        <w:rFonts w:cstheme="minorHAnsi"/>
        <w:color w:val="7F7F7F" w:themeColor="text1" w:themeTint="80"/>
        <w:sz w:val="18"/>
        <w:szCs w:val="18"/>
        <w:lang w:val="en-GB"/>
      </w:rPr>
    </w:pPr>
    <w:r w:rsidRPr="00FC47F4">
      <w:rPr>
        <w:rFonts w:cstheme="minorHAnsi"/>
        <w:color w:val="7F7F7F" w:themeColor="text1" w:themeTint="80"/>
        <w:szCs w:val="22"/>
        <w:lang w:val="en-GB"/>
      </w:rPr>
      <w:tab/>
    </w:r>
    <w:r w:rsidRPr="00FC47F4">
      <w:rPr>
        <w:rFonts w:cstheme="minorHAnsi"/>
        <w:color w:val="7F7F7F" w:themeColor="text1" w:themeTint="80"/>
        <w:szCs w:val="22"/>
        <w:lang w:val="en-GB"/>
      </w:rPr>
      <w:tab/>
    </w:r>
    <w:r w:rsidRPr="00FC47F4">
      <w:rPr>
        <w:rFonts w:cstheme="minorHAnsi"/>
        <w:color w:val="7F7F7F" w:themeColor="text1" w:themeTint="80"/>
        <w:szCs w:val="22"/>
        <w:lang w:val="en-GB"/>
      </w:rPr>
      <w:tab/>
    </w:r>
    <w:r w:rsidRPr="00FC47F4">
      <w:rPr>
        <w:rFonts w:cstheme="minorHAnsi"/>
        <w:color w:val="7F7F7F" w:themeColor="text1" w:themeTint="80"/>
        <w:sz w:val="18"/>
        <w:szCs w:val="18"/>
        <w:lang w:val="en-GB"/>
      </w:rPr>
      <w:t xml:space="preserve">Version: </w:t>
    </w:r>
    <w:r w:rsidR="00FA786B">
      <w:rPr>
        <w:rFonts w:cstheme="minorHAnsi"/>
        <w:color w:val="7F7F7F" w:themeColor="text1" w:themeTint="80"/>
        <w:sz w:val="18"/>
        <w:szCs w:val="18"/>
        <w:lang w:val="en-GB"/>
      </w:rPr>
      <w:t>02/03/2026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D40FE"/>
    <w:multiLevelType w:val="multilevel"/>
    <w:tmpl w:val="F3189C1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474" w:hanging="1474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2325" w:hanging="2325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3232" w:hanging="3232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40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290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90"/>
        </w:tabs>
        <w:ind w:left="34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0"/>
        </w:tabs>
        <w:ind w:left="391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0"/>
        </w:tabs>
        <w:ind w:left="4490" w:hanging="1440"/>
      </w:pPr>
      <w:rPr>
        <w:rFonts w:cs="Times New Roman" w:hint="default"/>
      </w:rPr>
    </w:lvl>
  </w:abstractNum>
  <w:abstractNum w:abstractNumId="1" w15:restartNumberingAfterBreak="0">
    <w:nsid w:val="16724930"/>
    <w:multiLevelType w:val="multilevel"/>
    <w:tmpl w:val="38685B1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474" w:hanging="1474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2325" w:hanging="2325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3232" w:hanging="3232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40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290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90"/>
        </w:tabs>
        <w:ind w:left="34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0"/>
        </w:tabs>
        <w:ind w:left="391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0"/>
        </w:tabs>
        <w:ind w:left="4490" w:hanging="1440"/>
      </w:pPr>
      <w:rPr>
        <w:rFonts w:cs="Times New Roman" w:hint="default"/>
      </w:rPr>
    </w:lvl>
  </w:abstractNum>
  <w:abstractNum w:abstractNumId="2" w15:restartNumberingAfterBreak="0">
    <w:nsid w:val="1C175963"/>
    <w:multiLevelType w:val="multilevel"/>
    <w:tmpl w:val="87A09E4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50"/>
        </w:tabs>
        <w:ind w:left="96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970"/>
        </w:tabs>
        <w:ind w:left="139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330"/>
        </w:tabs>
        <w:ind w:left="189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40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290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90"/>
        </w:tabs>
        <w:ind w:left="34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0"/>
        </w:tabs>
        <w:ind w:left="391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0"/>
        </w:tabs>
        <w:ind w:left="4490" w:hanging="1440"/>
      </w:pPr>
      <w:rPr>
        <w:rFonts w:cs="Times New Roman" w:hint="default"/>
      </w:rPr>
    </w:lvl>
  </w:abstractNum>
  <w:abstractNum w:abstractNumId="3" w15:restartNumberingAfterBreak="0">
    <w:nsid w:val="25927F2A"/>
    <w:multiLevelType w:val="multilevel"/>
    <w:tmpl w:val="7CECF18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/>
        <w:i w:val="0"/>
        <w:color w:val="006BB6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474" w:hanging="1474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325" w:hanging="2325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3232" w:hanging="3232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40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290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90"/>
        </w:tabs>
        <w:ind w:left="34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0"/>
        </w:tabs>
        <w:ind w:left="391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0"/>
        </w:tabs>
        <w:ind w:left="4490" w:hanging="1440"/>
      </w:pPr>
      <w:rPr>
        <w:rFonts w:cs="Times New Roman" w:hint="default"/>
      </w:rPr>
    </w:lvl>
  </w:abstractNum>
  <w:abstractNum w:abstractNumId="4" w15:restartNumberingAfterBreak="0">
    <w:nsid w:val="3B417F93"/>
    <w:multiLevelType w:val="hybridMultilevel"/>
    <w:tmpl w:val="AE72C6CC"/>
    <w:lvl w:ilvl="0" w:tplc="AF141CDC">
      <w:start w:val="1"/>
      <w:numFmt w:val="decimal"/>
      <w:lvlText w:val="%1.1.1."/>
      <w:lvlJc w:val="right"/>
      <w:pPr>
        <w:tabs>
          <w:tab w:val="num" w:pos="0"/>
        </w:tabs>
        <w:ind w:hanging="284"/>
      </w:pPr>
      <w:rPr>
        <w:rFonts w:ascii="Arial" w:hAnsi="Arial" w:cs="Times New Roman" w:hint="default"/>
        <w:b w:val="0"/>
        <w:i w:val="0"/>
        <w:color w:val="006BB6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DB51536"/>
    <w:multiLevelType w:val="multilevel"/>
    <w:tmpl w:val="C778D2A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i w:val="0"/>
        <w:color w:val="006BB6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50"/>
        </w:tabs>
        <w:ind w:left="96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70"/>
        </w:tabs>
        <w:ind w:left="139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30"/>
        </w:tabs>
        <w:ind w:left="189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40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290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90"/>
        </w:tabs>
        <w:ind w:left="34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0"/>
        </w:tabs>
        <w:ind w:left="391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0"/>
        </w:tabs>
        <w:ind w:left="4490" w:hanging="1440"/>
      </w:pPr>
      <w:rPr>
        <w:rFonts w:cs="Times New Roman" w:hint="default"/>
      </w:rPr>
    </w:lvl>
  </w:abstractNum>
  <w:abstractNum w:abstractNumId="6" w15:restartNumberingAfterBreak="0">
    <w:nsid w:val="3FB42384"/>
    <w:multiLevelType w:val="multilevel"/>
    <w:tmpl w:val="7CECF18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/>
        <w:i w:val="0"/>
        <w:color w:val="006BB6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474" w:hanging="1474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325" w:hanging="2325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3232" w:hanging="3232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40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290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90"/>
        </w:tabs>
        <w:ind w:left="34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0"/>
        </w:tabs>
        <w:ind w:left="391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0"/>
        </w:tabs>
        <w:ind w:left="4490" w:hanging="1440"/>
      </w:pPr>
      <w:rPr>
        <w:rFonts w:cs="Times New Roman" w:hint="default"/>
      </w:rPr>
    </w:lvl>
  </w:abstractNum>
  <w:abstractNum w:abstractNumId="7" w15:restartNumberingAfterBreak="0">
    <w:nsid w:val="48791FA6"/>
    <w:multiLevelType w:val="multilevel"/>
    <w:tmpl w:val="E354CF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474" w:hanging="1474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325" w:hanging="2325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3232" w:hanging="3232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40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290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90"/>
        </w:tabs>
        <w:ind w:left="34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0"/>
        </w:tabs>
        <w:ind w:left="391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0"/>
        </w:tabs>
        <w:ind w:left="4490" w:hanging="1440"/>
      </w:pPr>
      <w:rPr>
        <w:rFonts w:cs="Times New Roman" w:hint="default"/>
      </w:rPr>
    </w:lvl>
  </w:abstractNum>
  <w:abstractNum w:abstractNumId="8" w15:restartNumberingAfterBreak="0">
    <w:nsid w:val="4ED46FA9"/>
    <w:multiLevelType w:val="multilevel"/>
    <w:tmpl w:val="2FE27F36"/>
    <w:lvl w:ilvl="0">
      <w:start w:val="1"/>
      <w:numFmt w:val="decimal"/>
      <w:lvlText w:val="%1."/>
      <w:lvlJc w:val="right"/>
      <w:pPr>
        <w:tabs>
          <w:tab w:val="num" w:pos="0"/>
        </w:tabs>
        <w:ind w:hanging="284"/>
      </w:pPr>
      <w:rPr>
        <w:rFonts w:ascii="Arial" w:hAnsi="Arial" w:cs="Times New Roman" w:hint="default"/>
        <w:b/>
        <w:i w:val="0"/>
        <w:color w:val="006BB6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1491982"/>
    <w:multiLevelType w:val="multilevel"/>
    <w:tmpl w:val="BF86084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 w:val="0"/>
        <w:i w:val="0"/>
        <w:color w:val="006BB6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250"/>
        </w:tabs>
        <w:ind w:left="96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70"/>
        </w:tabs>
        <w:ind w:left="139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30"/>
        </w:tabs>
        <w:ind w:left="189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40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290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90"/>
        </w:tabs>
        <w:ind w:left="34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0"/>
        </w:tabs>
        <w:ind w:left="391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0"/>
        </w:tabs>
        <w:ind w:left="4490" w:hanging="1440"/>
      </w:pPr>
      <w:rPr>
        <w:rFonts w:cs="Times New Roman" w:hint="default"/>
      </w:rPr>
    </w:lvl>
  </w:abstractNum>
  <w:abstractNum w:abstractNumId="10" w15:restartNumberingAfterBreak="0">
    <w:nsid w:val="6206540B"/>
    <w:multiLevelType w:val="multilevel"/>
    <w:tmpl w:val="780268C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50"/>
        </w:tabs>
        <w:ind w:left="1474" w:hanging="1474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2325" w:hanging="2325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495"/>
        </w:tabs>
        <w:ind w:left="3232" w:hanging="3232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40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290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90"/>
        </w:tabs>
        <w:ind w:left="34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0"/>
        </w:tabs>
        <w:ind w:left="391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0"/>
        </w:tabs>
        <w:ind w:left="4490" w:hanging="1440"/>
      </w:pPr>
      <w:rPr>
        <w:rFonts w:cs="Times New Roman" w:hint="default"/>
      </w:rPr>
    </w:lvl>
  </w:abstractNum>
  <w:abstractNum w:abstractNumId="11" w15:restartNumberingAfterBreak="0">
    <w:nsid w:val="65F23C56"/>
    <w:multiLevelType w:val="hybridMultilevel"/>
    <w:tmpl w:val="CFF6CA7A"/>
    <w:lvl w:ilvl="0" w:tplc="FFFFFFFF">
      <w:start w:val="1"/>
      <w:numFmt w:val="decimal"/>
      <w:lvlText w:val="%1.1.1."/>
      <w:lvlJc w:val="right"/>
      <w:pPr>
        <w:tabs>
          <w:tab w:val="num" w:pos="0"/>
        </w:tabs>
        <w:ind w:hanging="284"/>
      </w:pPr>
      <w:rPr>
        <w:rFonts w:ascii="Arial" w:hAnsi="Arial" w:cs="Times New Roman" w:hint="default"/>
        <w:b w:val="0"/>
        <w:i w:val="0"/>
        <w:color w:val="006BB6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DF062D1"/>
    <w:multiLevelType w:val="multilevel"/>
    <w:tmpl w:val="87A09E4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50"/>
        </w:tabs>
        <w:ind w:left="96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970"/>
        </w:tabs>
        <w:ind w:left="139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330"/>
        </w:tabs>
        <w:ind w:left="189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40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290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90"/>
        </w:tabs>
        <w:ind w:left="34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0"/>
        </w:tabs>
        <w:ind w:left="391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0"/>
        </w:tabs>
        <w:ind w:left="4490" w:hanging="1440"/>
      </w:pPr>
      <w:rPr>
        <w:rFonts w:cs="Times New Roman" w:hint="default"/>
      </w:rPr>
    </w:lvl>
  </w:abstractNum>
  <w:abstractNum w:abstractNumId="13" w15:restartNumberingAfterBreak="0">
    <w:nsid w:val="7FDA175B"/>
    <w:multiLevelType w:val="hybridMultilevel"/>
    <w:tmpl w:val="293C58BA"/>
    <w:lvl w:ilvl="0" w:tplc="85DA5BB6">
      <w:start w:val="1"/>
      <w:numFmt w:val="none"/>
      <w:lvlText w:val="1.1.1.1."/>
      <w:lvlJc w:val="right"/>
      <w:pPr>
        <w:tabs>
          <w:tab w:val="num" w:pos="0"/>
        </w:tabs>
        <w:ind w:firstLine="284"/>
      </w:pPr>
      <w:rPr>
        <w:rFonts w:ascii="Arial" w:hAnsi="Arial" w:cs="Times New Roman" w:hint="default"/>
        <w:b w:val="0"/>
        <w:i/>
        <w:color w:val="006BB6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61737204">
    <w:abstractNumId w:val="4"/>
  </w:num>
  <w:num w:numId="2" w16cid:durableId="2111077923">
    <w:abstractNumId w:val="4"/>
  </w:num>
  <w:num w:numId="3" w16cid:durableId="320503500">
    <w:abstractNumId w:val="4"/>
  </w:num>
  <w:num w:numId="4" w16cid:durableId="1258830057">
    <w:abstractNumId w:val="4"/>
  </w:num>
  <w:num w:numId="5" w16cid:durableId="125707255">
    <w:abstractNumId w:val="4"/>
  </w:num>
  <w:num w:numId="6" w16cid:durableId="126826205">
    <w:abstractNumId w:val="6"/>
  </w:num>
  <w:num w:numId="7" w16cid:durableId="931746687">
    <w:abstractNumId w:val="6"/>
  </w:num>
  <w:num w:numId="8" w16cid:durableId="916944349">
    <w:abstractNumId w:val="6"/>
  </w:num>
  <w:num w:numId="9" w16cid:durableId="1051880627">
    <w:abstractNumId w:val="4"/>
  </w:num>
  <w:num w:numId="10" w16cid:durableId="215168890">
    <w:abstractNumId w:val="11"/>
  </w:num>
  <w:num w:numId="11" w16cid:durableId="297994901">
    <w:abstractNumId w:val="13"/>
  </w:num>
  <w:num w:numId="12" w16cid:durableId="427697934">
    <w:abstractNumId w:val="8"/>
  </w:num>
  <w:num w:numId="13" w16cid:durableId="56251360">
    <w:abstractNumId w:val="5"/>
  </w:num>
  <w:num w:numId="14" w16cid:durableId="1836335002">
    <w:abstractNumId w:val="9"/>
  </w:num>
  <w:num w:numId="15" w16cid:durableId="68356606">
    <w:abstractNumId w:val="2"/>
  </w:num>
  <w:num w:numId="16" w16cid:durableId="965700883">
    <w:abstractNumId w:val="12"/>
  </w:num>
  <w:num w:numId="17" w16cid:durableId="899441776">
    <w:abstractNumId w:val="10"/>
  </w:num>
  <w:num w:numId="18" w16cid:durableId="1288002720">
    <w:abstractNumId w:val="0"/>
  </w:num>
  <w:num w:numId="19" w16cid:durableId="1649506143">
    <w:abstractNumId w:val="1"/>
  </w:num>
  <w:num w:numId="20" w16cid:durableId="1662005452">
    <w:abstractNumId w:val="7"/>
  </w:num>
  <w:num w:numId="21" w16cid:durableId="1714649042">
    <w:abstractNumId w:val="3"/>
  </w:num>
  <w:num w:numId="22" w16cid:durableId="1603950988">
    <w:abstractNumId w:val="6"/>
  </w:num>
  <w:num w:numId="23" w16cid:durableId="1530414554">
    <w:abstractNumId w:val="6"/>
  </w:num>
  <w:num w:numId="24" w16cid:durableId="15332276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cumentProtection w:edit="forms" w:enforcement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3D43"/>
    <w:rsid w:val="000132F2"/>
    <w:rsid w:val="00031C82"/>
    <w:rsid w:val="00033FCB"/>
    <w:rsid w:val="000457CE"/>
    <w:rsid w:val="00057326"/>
    <w:rsid w:val="00057EB2"/>
    <w:rsid w:val="0007052B"/>
    <w:rsid w:val="00096D5B"/>
    <w:rsid w:val="000C675B"/>
    <w:rsid w:val="000D1E11"/>
    <w:rsid w:val="000D3D43"/>
    <w:rsid w:val="001060DF"/>
    <w:rsid w:val="00116A2F"/>
    <w:rsid w:val="001515EA"/>
    <w:rsid w:val="00154258"/>
    <w:rsid w:val="00165BDA"/>
    <w:rsid w:val="00172E49"/>
    <w:rsid w:val="001951BF"/>
    <w:rsid w:val="001A6505"/>
    <w:rsid w:val="001B262A"/>
    <w:rsid w:val="001B5B27"/>
    <w:rsid w:val="001B718C"/>
    <w:rsid w:val="001D552A"/>
    <w:rsid w:val="001E6BD1"/>
    <w:rsid w:val="001F7F47"/>
    <w:rsid w:val="002011AC"/>
    <w:rsid w:val="0020309A"/>
    <w:rsid w:val="00230AB0"/>
    <w:rsid w:val="00237395"/>
    <w:rsid w:val="00247775"/>
    <w:rsid w:val="002616AA"/>
    <w:rsid w:val="00261D55"/>
    <w:rsid w:val="0026538D"/>
    <w:rsid w:val="00282340"/>
    <w:rsid w:val="0028484D"/>
    <w:rsid w:val="00290476"/>
    <w:rsid w:val="00294783"/>
    <w:rsid w:val="002B1741"/>
    <w:rsid w:val="002D4D54"/>
    <w:rsid w:val="002F66A8"/>
    <w:rsid w:val="0031305A"/>
    <w:rsid w:val="00320BA1"/>
    <w:rsid w:val="0033341E"/>
    <w:rsid w:val="00333E72"/>
    <w:rsid w:val="00334ECB"/>
    <w:rsid w:val="00344390"/>
    <w:rsid w:val="00345339"/>
    <w:rsid w:val="00352C69"/>
    <w:rsid w:val="003F5228"/>
    <w:rsid w:val="00415560"/>
    <w:rsid w:val="00417E8D"/>
    <w:rsid w:val="004205FC"/>
    <w:rsid w:val="0042214A"/>
    <w:rsid w:val="00462A8A"/>
    <w:rsid w:val="00476E54"/>
    <w:rsid w:val="004900B6"/>
    <w:rsid w:val="004964C1"/>
    <w:rsid w:val="004A2ED3"/>
    <w:rsid w:val="004B4E7D"/>
    <w:rsid w:val="004D5F82"/>
    <w:rsid w:val="004D7417"/>
    <w:rsid w:val="004F5BC0"/>
    <w:rsid w:val="00507399"/>
    <w:rsid w:val="0052206C"/>
    <w:rsid w:val="005266DD"/>
    <w:rsid w:val="00530641"/>
    <w:rsid w:val="00551ED7"/>
    <w:rsid w:val="00577B21"/>
    <w:rsid w:val="00590421"/>
    <w:rsid w:val="005A2211"/>
    <w:rsid w:val="005D18A1"/>
    <w:rsid w:val="005D6E54"/>
    <w:rsid w:val="005E7822"/>
    <w:rsid w:val="005E7C88"/>
    <w:rsid w:val="005F15B6"/>
    <w:rsid w:val="00603040"/>
    <w:rsid w:val="00605780"/>
    <w:rsid w:val="006144B6"/>
    <w:rsid w:val="00614EC9"/>
    <w:rsid w:val="00664806"/>
    <w:rsid w:val="00666E67"/>
    <w:rsid w:val="00692049"/>
    <w:rsid w:val="006A6021"/>
    <w:rsid w:val="006D1EEF"/>
    <w:rsid w:val="006D740B"/>
    <w:rsid w:val="006F1B28"/>
    <w:rsid w:val="006F5543"/>
    <w:rsid w:val="00723340"/>
    <w:rsid w:val="007276C5"/>
    <w:rsid w:val="00734DCF"/>
    <w:rsid w:val="00741B33"/>
    <w:rsid w:val="00752CD0"/>
    <w:rsid w:val="00760591"/>
    <w:rsid w:val="0078349D"/>
    <w:rsid w:val="00786386"/>
    <w:rsid w:val="00787876"/>
    <w:rsid w:val="007904BB"/>
    <w:rsid w:val="00793433"/>
    <w:rsid w:val="00793C83"/>
    <w:rsid w:val="007C65B7"/>
    <w:rsid w:val="007E40A2"/>
    <w:rsid w:val="007E5970"/>
    <w:rsid w:val="007E6670"/>
    <w:rsid w:val="007F0B0B"/>
    <w:rsid w:val="00811D8B"/>
    <w:rsid w:val="0084421C"/>
    <w:rsid w:val="0085033B"/>
    <w:rsid w:val="00892EFD"/>
    <w:rsid w:val="00896F8C"/>
    <w:rsid w:val="008B00A9"/>
    <w:rsid w:val="008B66E9"/>
    <w:rsid w:val="008D5727"/>
    <w:rsid w:val="008D64B3"/>
    <w:rsid w:val="008E44AD"/>
    <w:rsid w:val="008E7EB7"/>
    <w:rsid w:val="00907BDE"/>
    <w:rsid w:val="00907E3A"/>
    <w:rsid w:val="009304AD"/>
    <w:rsid w:val="00946F20"/>
    <w:rsid w:val="009479A0"/>
    <w:rsid w:val="00962F62"/>
    <w:rsid w:val="00964ECE"/>
    <w:rsid w:val="00965C11"/>
    <w:rsid w:val="00976BC4"/>
    <w:rsid w:val="009A2A75"/>
    <w:rsid w:val="009A48FF"/>
    <w:rsid w:val="009E4C65"/>
    <w:rsid w:val="009E6425"/>
    <w:rsid w:val="00A26E65"/>
    <w:rsid w:val="00A324EB"/>
    <w:rsid w:val="00A330B8"/>
    <w:rsid w:val="00A36B39"/>
    <w:rsid w:val="00A53DDF"/>
    <w:rsid w:val="00A56B5D"/>
    <w:rsid w:val="00A56F56"/>
    <w:rsid w:val="00A74ABC"/>
    <w:rsid w:val="00AB5713"/>
    <w:rsid w:val="00B126F6"/>
    <w:rsid w:val="00B2439C"/>
    <w:rsid w:val="00B3660B"/>
    <w:rsid w:val="00B40F76"/>
    <w:rsid w:val="00B512BC"/>
    <w:rsid w:val="00B55464"/>
    <w:rsid w:val="00B568A3"/>
    <w:rsid w:val="00B92E05"/>
    <w:rsid w:val="00BD3C70"/>
    <w:rsid w:val="00C30E7E"/>
    <w:rsid w:val="00C376C7"/>
    <w:rsid w:val="00C41F52"/>
    <w:rsid w:val="00C512D2"/>
    <w:rsid w:val="00C717D7"/>
    <w:rsid w:val="00C75F55"/>
    <w:rsid w:val="00C773FB"/>
    <w:rsid w:val="00CB0D6F"/>
    <w:rsid w:val="00CB4A50"/>
    <w:rsid w:val="00CF3BFE"/>
    <w:rsid w:val="00D042C6"/>
    <w:rsid w:val="00D14BBE"/>
    <w:rsid w:val="00D234A5"/>
    <w:rsid w:val="00D30C42"/>
    <w:rsid w:val="00D435DD"/>
    <w:rsid w:val="00D453CB"/>
    <w:rsid w:val="00D4797D"/>
    <w:rsid w:val="00D61482"/>
    <w:rsid w:val="00D805AF"/>
    <w:rsid w:val="00DA1F21"/>
    <w:rsid w:val="00DC3F8B"/>
    <w:rsid w:val="00DC48E4"/>
    <w:rsid w:val="00DC4B43"/>
    <w:rsid w:val="00DE10BA"/>
    <w:rsid w:val="00DE2CE3"/>
    <w:rsid w:val="00DE5E12"/>
    <w:rsid w:val="00DE7FCB"/>
    <w:rsid w:val="00DF17BF"/>
    <w:rsid w:val="00E2109D"/>
    <w:rsid w:val="00E47FD5"/>
    <w:rsid w:val="00E51488"/>
    <w:rsid w:val="00E663E8"/>
    <w:rsid w:val="00E67006"/>
    <w:rsid w:val="00E77E16"/>
    <w:rsid w:val="00E81501"/>
    <w:rsid w:val="00E826A4"/>
    <w:rsid w:val="00EA55CF"/>
    <w:rsid w:val="00EA6764"/>
    <w:rsid w:val="00EC4612"/>
    <w:rsid w:val="00EC7652"/>
    <w:rsid w:val="00EE4EE2"/>
    <w:rsid w:val="00F041D1"/>
    <w:rsid w:val="00F07407"/>
    <w:rsid w:val="00F34420"/>
    <w:rsid w:val="00F34AB0"/>
    <w:rsid w:val="00F77635"/>
    <w:rsid w:val="00F8179D"/>
    <w:rsid w:val="00FA4526"/>
    <w:rsid w:val="00FA786B"/>
    <w:rsid w:val="00FB0D15"/>
    <w:rsid w:val="00FC3C6F"/>
    <w:rsid w:val="00FC47F4"/>
    <w:rsid w:val="00FD52F0"/>
    <w:rsid w:val="00FE792E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675C869B"/>
  <w15:docId w15:val="{1966DE60-341E-400A-9B3C-0F602005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7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7D7"/>
    <w:pPr>
      <w:spacing w:after="60"/>
    </w:pPr>
    <w:rPr>
      <w:rFonts w:ascii="Arial" w:hAnsi="Arial"/>
      <w:szCs w:val="24"/>
    </w:rPr>
  </w:style>
  <w:style w:type="paragraph" w:styleId="Heading1">
    <w:name w:val="heading 1"/>
    <w:aliases w:val="Title 1"/>
    <w:basedOn w:val="Normal"/>
    <w:next w:val="Normal"/>
    <w:link w:val="Heading1Char"/>
    <w:uiPriority w:val="9"/>
    <w:qFormat/>
    <w:rsid w:val="006F5543"/>
    <w:pPr>
      <w:keepNext/>
      <w:keepLines/>
      <w:spacing w:before="240" w:after="0" w:line="360" w:lineRule="auto"/>
      <w:outlineLvl w:val="0"/>
    </w:pPr>
    <w:rPr>
      <w:rFonts w:ascii="Calibri" w:eastAsiaTheme="majorEastAsia" w:hAnsi="Calibri" w:cstheme="majorBidi"/>
      <w:b/>
      <w:color w:val="1B3141"/>
      <w:sz w:val="48"/>
      <w:szCs w:val="32"/>
      <w:lang w:val="nl-BE"/>
    </w:rPr>
  </w:style>
  <w:style w:type="paragraph" w:styleId="Heading2">
    <w:name w:val="heading 2"/>
    <w:aliases w:val="Title 2"/>
    <w:basedOn w:val="Normal"/>
    <w:next w:val="Normal"/>
    <w:link w:val="Heading2Char"/>
    <w:uiPriority w:val="9"/>
    <w:unhideWhenUsed/>
    <w:qFormat/>
    <w:rsid w:val="00FC47F4"/>
    <w:pPr>
      <w:keepNext/>
      <w:keepLines/>
      <w:spacing w:before="120" w:after="120" w:line="260" w:lineRule="atLeast"/>
      <w:outlineLvl w:val="1"/>
    </w:pPr>
    <w:rPr>
      <w:rFonts w:ascii="Calibri" w:eastAsiaTheme="majorEastAsia" w:hAnsi="Calibri" w:cstheme="majorBidi"/>
      <w:b/>
      <w:noProof/>
      <w:color w:val="00B8E1"/>
      <w:sz w:val="36"/>
      <w:szCs w:val="26"/>
      <w:lang w:val="en-GB"/>
    </w:rPr>
  </w:style>
  <w:style w:type="paragraph" w:styleId="Heading3">
    <w:name w:val="heading 3"/>
    <w:aliases w:val="Title 3"/>
    <w:basedOn w:val="Normal"/>
    <w:next w:val="Normal"/>
    <w:link w:val="Heading3Char"/>
    <w:uiPriority w:val="9"/>
    <w:unhideWhenUsed/>
    <w:qFormat/>
    <w:rsid w:val="006F5543"/>
    <w:pPr>
      <w:keepNext/>
      <w:keepLines/>
      <w:spacing w:before="40" w:after="0" w:line="360" w:lineRule="auto"/>
      <w:outlineLvl w:val="2"/>
    </w:pPr>
    <w:rPr>
      <w:rFonts w:ascii="Calibri" w:eastAsiaTheme="majorEastAsia" w:hAnsi="Calibri" w:cstheme="majorBidi"/>
      <w:b/>
      <w:color w:val="00548F"/>
      <w:sz w:val="28"/>
      <w:lang w:val="nl-B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1EEF"/>
    <w:pPr>
      <w:shd w:val="clear" w:color="000000" w:fill="auto"/>
      <w:outlineLvl w:val="3"/>
    </w:pPr>
    <w:rPr>
      <w:rFonts w:ascii="Calibri Light" w:hAnsi="Calibri Light" w:cs="Calibri Light"/>
      <w:b/>
      <w:i/>
      <w:color w:val="00548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6F5543"/>
    <w:pPr>
      <w:keepNext/>
      <w:keepLines/>
      <w:spacing w:before="40" w:after="0" w:line="36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lang w:val="nl-BE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6F5543"/>
    <w:pPr>
      <w:keepNext/>
      <w:keepLines/>
      <w:spacing w:before="40" w:after="0" w:line="36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lang w:val="nl-BE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6F5543"/>
    <w:pPr>
      <w:keepNext/>
      <w:keepLines/>
      <w:spacing w:before="40" w:after="0" w:line="36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val="nl-BE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6F5543"/>
    <w:pPr>
      <w:keepNext/>
      <w:keepLines/>
      <w:spacing w:before="40" w:after="0" w:line="36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l-BE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6F5543"/>
    <w:pPr>
      <w:keepNext/>
      <w:keepLines/>
      <w:spacing w:before="40" w:after="0" w:line="36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1 Char"/>
    <w:basedOn w:val="DefaultParagraphFont"/>
    <w:link w:val="Heading1"/>
    <w:uiPriority w:val="9"/>
    <w:locked/>
    <w:rsid w:val="006F5543"/>
    <w:rPr>
      <w:rFonts w:ascii="Calibri" w:eastAsiaTheme="majorEastAsia" w:hAnsi="Calibri" w:cstheme="majorBidi"/>
      <w:b/>
      <w:color w:val="1B3141"/>
      <w:sz w:val="48"/>
      <w:szCs w:val="32"/>
      <w:lang w:val="nl-BE"/>
    </w:rPr>
  </w:style>
  <w:style w:type="character" w:customStyle="1" w:styleId="Heading2Char">
    <w:name w:val="Heading 2 Char"/>
    <w:aliases w:val="Title 2 Char"/>
    <w:basedOn w:val="DefaultParagraphFont"/>
    <w:link w:val="Heading2"/>
    <w:uiPriority w:val="9"/>
    <w:locked/>
    <w:rsid w:val="00FC47F4"/>
    <w:rPr>
      <w:rFonts w:ascii="Calibri" w:eastAsiaTheme="majorEastAsia" w:hAnsi="Calibri" w:cstheme="majorBidi"/>
      <w:b/>
      <w:noProof/>
      <w:color w:val="00B8E1"/>
      <w:sz w:val="36"/>
      <w:szCs w:val="26"/>
      <w:lang w:val="en-GB"/>
    </w:rPr>
  </w:style>
  <w:style w:type="character" w:customStyle="1" w:styleId="Heading3Char">
    <w:name w:val="Heading 3 Char"/>
    <w:aliases w:val="Title 3 Char"/>
    <w:basedOn w:val="DefaultParagraphFont"/>
    <w:link w:val="Heading3"/>
    <w:uiPriority w:val="9"/>
    <w:locked/>
    <w:rsid w:val="006F5543"/>
    <w:rPr>
      <w:rFonts w:ascii="Calibri" w:eastAsiaTheme="majorEastAsia" w:hAnsi="Calibri" w:cstheme="majorBidi"/>
      <w:b/>
      <w:color w:val="00548F"/>
      <w:sz w:val="28"/>
      <w:szCs w:val="24"/>
      <w:lang w:val="nl-BE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6D1EEF"/>
    <w:rPr>
      <w:rFonts w:ascii="Calibri Light" w:hAnsi="Calibri Light" w:cs="Calibri Light"/>
      <w:b/>
      <w:i/>
      <w:color w:val="00548F"/>
      <w:sz w:val="24"/>
      <w:szCs w:val="24"/>
      <w:shd w:val="clear" w:color="000000" w:fill="auto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6F5543"/>
    <w:rPr>
      <w:rFonts w:asciiTheme="majorHAnsi" w:eastAsiaTheme="majorEastAsia" w:hAnsiTheme="majorHAnsi" w:cstheme="majorBidi"/>
      <w:color w:val="365F91" w:themeColor="accent1" w:themeShade="BF"/>
      <w:sz w:val="22"/>
      <w:szCs w:val="24"/>
      <w:lang w:val="nl-BE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6F5543"/>
    <w:rPr>
      <w:rFonts w:asciiTheme="majorHAnsi" w:eastAsiaTheme="majorEastAsia" w:hAnsiTheme="majorHAnsi" w:cstheme="majorBidi"/>
      <w:color w:val="243F60" w:themeColor="accent1" w:themeShade="7F"/>
      <w:sz w:val="22"/>
      <w:szCs w:val="24"/>
      <w:lang w:val="nl-BE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6F5543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val="nl-BE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6F554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l-BE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6F55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l-BE"/>
    </w:rPr>
  </w:style>
  <w:style w:type="paragraph" w:customStyle="1" w:styleId="Headerorange">
    <w:name w:val="Header_orange"/>
    <w:basedOn w:val="Header"/>
    <w:autoRedefine/>
    <w:rsid w:val="009A48FF"/>
    <w:rPr>
      <w:b/>
      <w:color w:val="F99C1C"/>
      <w:sz w:val="32"/>
    </w:rPr>
  </w:style>
  <w:style w:type="paragraph" w:styleId="Header">
    <w:name w:val="header"/>
    <w:basedOn w:val="Normal"/>
    <w:link w:val="HeaderChar"/>
    <w:uiPriority w:val="99"/>
    <w:unhideWhenUsed/>
    <w:rsid w:val="006F5543"/>
    <w:pPr>
      <w:tabs>
        <w:tab w:val="center" w:pos="4536"/>
        <w:tab w:val="right" w:pos="9072"/>
      </w:tabs>
      <w:spacing w:after="0" w:line="360" w:lineRule="auto"/>
    </w:pPr>
    <w:rPr>
      <w:rFonts w:asciiTheme="minorHAnsi" w:eastAsiaTheme="minorHAnsi" w:hAnsiTheme="minorHAnsi" w:cstheme="minorBidi"/>
      <w:sz w:val="22"/>
      <w:lang w:val="nl-B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F5543"/>
    <w:rPr>
      <w:rFonts w:asciiTheme="minorHAnsi" w:eastAsiaTheme="minorHAnsi" w:hAnsiTheme="minorHAnsi" w:cstheme="minorBidi"/>
      <w:sz w:val="22"/>
      <w:szCs w:val="24"/>
      <w:lang w:val="nl-BE"/>
    </w:rPr>
  </w:style>
  <w:style w:type="paragraph" w:customStyle="1" w:styleId="Headerblue">
    <w:name w:val="Header_blue"/>
    <w:basedOn w:val="Normal"/>
    <w:rsid w:val="009A48FF"/>
    <w:rPr>
      <w:color w:val="006BB6"/>
      <w:sz w:val="28"/>
    </w:rPr>
  </w:style>
  <w:style w:type="paragraph" w:styleId="Footer">
    <w:name w:val="footer"/>
    <w:basedOn w:val="Normal"/>
    <w:link w:val="FooterChar"/>
    <w:uiPriority w:val="99"/>
    <w:unhideWhenUsed/>
    <w:rsid w:val="006F5543"/>
    <w:pPr>
      <w:tabs>
        <w:tab w:val="center" w:pos="4536"/>
        <w:tab w:val="right" w:pos="9072"/>
      </w:tabs>
      <w:spacing w:after="0" w:line="360" w:lineRule="auto"/>
    </w:pPr>
    <w:rPr>
      <w:rFonts w:asciiTheme="minorHAnsi" w:eastAsiaTheme="minorHAnsi" w:hAnsiTheme="minorHAnsi" w:cstheme="minorBidi"/>
      <w:sz w:val="22"/>
      <w:lang w:val="nl-B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F5543"/>
    <w:rPr>
      <w:rFonts w:asciiTheme="minorHAnsi" w:eastAsiaTheme="minorHAnsi" w:hAnsiTheme="minorHAnsi" w:cstheme="minorBidi"/>
      <w:sz w:val="22"/>
      <w:szCs w:val="24"/>
      <w:lang w:val="nl-BE"/>
    </w:rPr>
  </w:style>
  <w:style w:type="paragraph" w:customStyle="1" w:styleId="Style1">
    <w:name w:val="Style1"/>
    <w:basedOn w:val="Heading2"/>
    <w:rsid w:val="00E77E16"/>
    <w:rPr>
      <w:b w:val="0"/>
      <w:lang w:val="fr-FR"/>
    </w:rPr>
  </w:style>
  <w:style w:type="table" w:customStyle="1" w:styleId="Trameclaire-Accent1">
    <w:name w:val="Trame claire - Accent 1"/>
    <w:basedOn w:val="TableNormal"/>
    <w:uiPriority w:val="60"/>
    <w:rsid w:val="00EC765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Grid">
    <w:name w:val="Table Grid"/>
    <w:basedOn w:val="TableNormal"/>
    <w:uiPriority w:val="39"/>
    <w:rsid w:val="006F5543"/>
    <w:rPr>
      <w:rFonts w:asciiTheme="minorHAnsi" w:eastAsiaTheme="minorHAnsi" w:hAnsiTheme="minorHAnsi" w:cstheme="minorBidi"/>
      <w:sz w:val="24"/>
      <w:szCs w:val="24"/>
      <w:lang w:val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rsid w:val="006F55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l-BE"/>
    </w:rPr>
  </w:style>
  <w:style w:type="character" w:customStyle="1" w:styleId="TitleChar">
    <w:name w:val="Title Char"/>
    <w:basedOn w:val="DefaultParagraphFont"/>
    <w:link w:val="Title"/>
    <w:uiPriority w:val="10"/>
    <w:locked/>
    <w:rsid w:val="006F5543"/>
    <w:rPr>
      <w:rFonts w:asciiTheme="majorHAnsi" w:eastAsiaTheme="majorEastAsia" w:hAnsiTheme="majorHAnsi" w:cstheme="majorBidi"/>
      <w:spacing w:val="-10"/>
      <w:kern w:val="28"/>
      <w:sz w:val="56"/>
      <w:szCs w:val="56"/>
      <w:lang w:val="nl-BE"/>
    </w:rPr>
  </w:style>
  <w:style w:type="paragraph" w:styleId="BodyText2">
    <w:name w:val="Body Text 2"/>
    <w:basedOn w:val="Normal"/>
    <w:link w:val="BodyText2Char"/>
    <w:uiPriority w:val="99"/>
    <w:rsid w:val="001E6BD1"/>
    <w:pPr>
      <w:spacing w:after="0"/>
    </w:pPr>
    <w:rPr>
      <w:rFonts w:ascii="Times New Roman" w:hAnsi="Times New Roman"/>
      <w:i/>
      <w:sz w:val="16"/>
      <w:szCs w:val="20"/>
      <w:lang w:val="en-GB" w:eastAsia="en-GB"/>
    </w:rPr>
  </w:style>
  <w:style w:type="character" w:customStyle="1" w:styleId="BodyText2Char">
    <w:name w:val="Body Text 2 Char"/>
    <w:link w:val="BodyText2"/>
    <w:uiPriority w:val="99"/>
    <w:locked/>
    <w:rsid w:val="001E6BD1"/>
    <w:rPr>
      <w:rFonts w:cs="Times New Roman"/>
      <w:i/>
      <w:sz w:val="16"/>
      <w:lang w:val="en-GB" w:eastAsia="en-GB"/>
    </w:rPr>
  </w:style>
  <w:style w:type="paragraph" w:styleId="BodyText3">
    <w:name w:val="Body Text 3"/>
    <w:basedOn w:val="Normal"/>
    <w:link w:val="BodyText3Char"/>
    <w:rsid w:val="001E6BD1"/>
    <w:pPr>
      <w:spacing w:after="120"/>
    </w:pPr>
    <w:rPr>
      <w:rFonts w:ascii="Times New Roman" w:hAnsi="Times New Roman"/>
      <w:sz w:val="16"/>
      <w:szCs w:val="16"/>
      <w:lang w:val="en-GB" w:eastAsia="en-GB"/>
    </w:rPr>
  </w:style>
  <w:style w:type="character" w:customStyle="1" w:styleId="BodyText3Char">
    <w:name w:val="Body Text 3 Char"/>
    <w:link w:val="BodyText3"/>
    <w:locked/>
    <w:rsid w:val="001E6BD1"/>
    <w:rPr>
      <w:rFonts w:cs="Times New Roman"/>
      <w:sz w:val="16"/>
      <w:szCs w:val="16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5543"/>
    <w:pPr>
      <w:spacing w:after="0" w:line="360" w:lineRule="auto"/>
    </w:pPr>
    <w:rPr>
      <w:rFonts w:ascii="Times New Roman" w:eastAsiaTheme="minorHAnsi" w:hAnsi="Times New Roman"/>
      <w:sz w:val="18"/>
      <w:szCs w:val="18"/>
      <w:lang w:val="nl-BE"/>
    </w:rPr>
  </w:style>
  <w:style w:type="character" w:styleId="PageNumber">
    <w:name w:val="page number"/>
    <w:basedOn w:val="DefaultParagraphFont"/>
    <w:uiPriority w:val="99"/>
    <w:semiHidden/>
    <w:unhideWhenUsed/>
    <w:rsid w:val="006F5543"/>
  </w:style>
  <w:style w:type="paragraph" w:styleId="Quote">
    <w:name w:val="Quote"/>
    <w:basedOn w:val="Normal"/>
    <w:next w:val="Normal"/>
    <w:link w:val="QuoteChar"/>
    <w:uiPriority w:val="29"/>
    <w:qFormat/>
    <w:rsid w:val="006F5543"/>
    <w:pPr>
      <w:spacing w:before="200" w:after="160" w:line="36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548F"/>
      <w:sz w:val="22"/>
      <w:lang w:val="nl-BE"/>
    </w:rPr>
  </w:style>
  <w:style w:type="character" w:customStyle="1" w:styleId="QuoteChar">
    <w:name w:val="Quote Char"/>
    <w:basedOn w:val="DefaultParagraphFont"/>
    <w:link w:val="Quote"/>
    <w:uiPriority w:val="29"/>
    <w:rsid w:val="006F5543"/>
    <w:rPr>
      <w:rFonts w:asciiTheme="minorHAnsi" w:eastAsiaTheme="minorHAnsi" w:hAnsiTheme="minorHAnsi" w:cstheme="minorBidi"/>
      <w:i/>
      <w:iCs/>
      <w:color w:val="00548F"/>
      <w:sz w:val="22"/>
      <w:szCs w:val="24"/>
      <w:lang w:val="nl-B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543"/>
    <w:rPr>
      <w:rFonts w:eastAsiaTheme="minorHAnsi"/>
      <w:sz w:val="18"/>
      <w:szCs w:val="18"/>
      <w:lang w:val="nl-BE"/>
    </w:rPr>
  </w:style>
  <w:style w:type="character" w:styleId="CommentReference">
    <w:name w:val="annotation reference"/>
    <w:basedOn w:val="DefaultParagraphFont"/>
    <w:uiPriority w:val="99"/>
    <w:semiHidden/>
    <w:unhideWhenUsed/>
    <w:rsid w:val="006F55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5543"/>
    <w:pPr>
      <w:spacing w:after="0"/>
    </w:pPr>
    <w:rPr>
      <w:rFonts w:asciiTheme="minorHAnsi" w:eastAsiaTheme="minorHAnsi" w:hAnsiTheme="minorHAnsi" w:cstheme="minorBidi"/>
      <w:szCs w:val="20"/>
      <w:lang w:val="nl-B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5543"/>
    <w:rPr>
      <w:rFonts w:asciiTheme="minorHAnsi" w:eastAsiaTheme="minorHAnsi" w:hAnsiTheme="minorHAnsi" w:cstheme="minorBidi"/>
      <w:lang w:val="nl-B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5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5543"/>
    <w:rPr>
      <w:rFonts w:asciiTheme="minorHAnsi" w:eastAsiaTheme="minorHAnsi" w:hAnsiTheme="minorHAnsi" w:cstheme="minorBidi"/>
      <w:b/>
      <w:bCs/>
      <w:lang w:val="nl-BE"/>
    </w:rPr>
  </w:style>
  <w:style w:type="character" w:styleId="Emphasis">
    <w:name w:val="Emphasis"/>
    <w:basedOn w:val="DefaultParagraphFont"/>
    <w:uiPriority w:val="20"/>
    <w:rsid w:val="006F5543"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sid w:val="006F554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5543"/>
    <w:pPr>
      <w:spacing w:after="0"/>
    </w:pPr>
    <w:rPr>
      <w:rFonts w:asciiTheme="minorHAnsi" w:eastAsiaTheme="minorHAnsi" w:hAnsiTheme="minorHAnsi" w:cstheme="minorBidi"/>
      <w:szCs w:val="20"/>
      <w:lang w:val="nl-B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5543"/>
    <w:rPr>
      <w:rFonts w:asciiTheme="minorHAnsi" w:eastAsiaTheme="minorHAnsi" w:hAnsiTheme="minorHAnsi" w:cstheme="minorBidi"/>
      <w:lang w:val="nl-BE"/>
    </w:rPr>
  </w:style>
  <w:style w:type="character" w:styleId="Hyperlink">
    <w:name w:val="Hyperlink"/>
    <w:uiPriority w:val="79"/>
    <w:unhideWhenUsed/>
    <w:rsid w:val="006F5543"/>
    <w:rPr>
      <w:color w:val="auto"/>
      <w:u w:val="single"/>
    </w:rPr>
  </w:style>
  <w:style w:type="character" w:styleId="IntenseEmphasis">
    <w:name w:val="Intense Emphasis"/>
    <w:basedOn w:val="DefaultParagraphFont"/>
    <w:uiPriority w:val="21"/>
    <w:rsid w:val="006F5543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rsid w:val="006F5543"/>
    <w:rPr>
      <w:b/>
      <w:bCs/>
      <w:smallCaps/>
      <w:color w:val="4F81BD" w:themeColor="accent1"/>
      <w:spacing w:val="5"/>
    </w:rPr>
  </w:style>
  <w:style w:type="paragraph" w:styleId="ListParagraph">
    <w:name w:val="List Paragraph"/>
    <w:basedOn w:val="Normal"/>
    <w:uiPriority w:val="34"/>
    <w:rsid w:val="006F5543"/>
    <w:pPr>
      <w:spacing w:after="0" w:line="360" w:lineRule="auto"/>
      <w:ind w:left="720"/>
      <w:contextualSpacing/>
    </w:pPr>
    <w:rPr>
      <w:rFonts w:asciiTheme="minorHAnsi" w:eastAsiaTheme="minorHAnsi" w:hAnsiTheme="minorHAnsi" w:cstheme="minorBidi"/>
      <w:sz w:val="22"/>
      <w:lang w:val="nl-BE"/>
    </w:rPr>
  </w:style>
  <w:style w:type="paragraph" w:styleId="NoSpacing">
    <w:name w:val="No Spacing"/>
    <w:link w:val="NoSpacingChar"/>
    <w:uiPriority w:val="1"/>
    <w:qFormat/>
    <w:rsid w:val="006F5543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6F554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6F5543"/>
    <w:pPr>
      <w:spacing w:before="100" w:beforeAutospacing="1" w:after="100" w:afterAutospacing="1" w:line="360" w:lineRule="auto"/>
    </w:pPr>
    <w:rPr>
      <w:rFonts w:ascii="Times New Roman" w:hAnsi="Times New Roman"/>
      <w:sz w:val="22"/>
      <w:lang w:val="nl-BE" w:eastAsia="nl-NL"/>
    </w:rPr>
  </w:style>
  <w:style w:type="character" w:styleId="Strong">
    <w:name w:val="Strong"/>
    <w:basedOn w:val="DefaultParagraphFont"/>
    <w:uiPriority w:val="22"/>
    <w:rsid w:val="006F5543"/>
    <w:rPr>
      <w:b/>
      <w:bCs/>
    </w:rPr>
  </w:style>
  <w:style w:type="character" w:styleId="SubtleEmphasis">
    <w:name w:val="Subtle Emphasis"/>
    <w:basedOn w:val="DefaultParagraphFont"/>
    <w:uiPriority w:val="19"/>
    <w:rsid w:val="006F554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41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tms.areane.op.planning.workpossess@infrabel.be" TargetMode="External"/><Relationship Id="rId18" Type="http://schemas.openxmlformats.org/officeDocument/2006/relationships/hyperlink" Target="mailto:itms.arease.teamleader.op.planning@infrabel.be" TargetMode="External"/><Relationship Id="rId3" Type="http://schemas.openxmlformats.org/officeDocument/2006/relationships/styles" Target="styles.xml"/><Relationship Id="rId21" Type="http://schemas.openxmlformats.org/officeDocument/2006/relationships/hyperlink" Target="mailto:itms.areasw.op.planning.longterm@infrabel.be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cbe.runningcapacity.ce.noord.nord@infrabel.be" TargetMode="External"/><Relationship Id="rId17" Type="http://schemas.openxmlformats.org/officeDocument/2006/relationships/hyperlink" Target="mailto:itms.areanw.teamleader.op.planning@infrabel.b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55323nw.operational-planning-timetabling@infrabel.be" TargetMode="External"/><Relationship Id="rId20" Type="http://schemas.openxmlformats.org/officeDocument/2006/relationships/hyperlink" Target="mailto:itms.areasw.teamleader.op.planning@infrabel.b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cbe.runningcapacity.ce.midi.zuid@infrabel.b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55323neh.operationalplanningtimetabling@infrabel.be" TargetMode="External"/><Relationship Id="rId23" Type="http://schemas.openxmlformats.org/officeDocument/2006/relationships/footer" Target="footer1.xml"/><Relationship Id="rId10" Type="http://schemas.openxmlformats.org/officeDocument/2006/relationships/hyperlink" Target="mailto:52323.running-capacity-ce-timetabling-st@infrabel.be" TargetMode="External"/><Relationship Id="rId19" Type="http://schemas.openxmlformats.org/officeDocument/2006/relationships/hyperlink" Target="mailto:itms.arease.op.planning.workpossess@infrabel.b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tms.areace.op.planning.longterm@infrabel.be" TargetMode="External"/><Relationship Id="rId14" Type="http://schemas.openxmlformats.org/officeDocument/2006/relationships/hyperlink" Target="mailto:55323nea.operational-planning-timetabling@infrabel.be" TargetMode="External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9848F-A05F-45D0-B716-4EC5A0EAC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3579</Characters>
  <Application>Microsoft Office Word</Application>
  <DocSecurity>0</DocSecurity>
  <Lines>155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NETWORK STATEMENT</vt:lpstr>
    </vt:vector>
  </TitlesOfParts>
  <Company>SNCB/NMBS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STATEMENT</dc:title>
  <dc:subject/>
  <dc:creator>VRC8702</dc:creator>
  <cp:keywords/>
  <dc:description/>
  <cp:lastModifiedBy>Hendrik Van De Slijke</cp:lastModifiedBy>
  <cp:revision>3</cp:revision>
  <cp:lastPrinted>2015-01-13T12:42:00Z</cp:lastPrinted>
  <dcterms:created xsi:type="dcterms:W3CDTF">2025-09-04T07:29:00Z</dcterms:created>
  <dcterms:modified xsi:type="dcterms:W3CDTF">2026-03-02T14:12:00Z</dcterms:modified>
</cp:coreProperties>
</file>