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1A5E" w:rsidTr="007A3ACB">
        <w:trPr>
          <w:trHeight w:val="567"/>
        </w:trPr>
        <w:tc>
          <w:tcPr>
            <w:tcW w:w="9740" w:type="dxa"/>
            <w:vAlign w:val="center"/>
          </w:tcPr>
          <w:p w:rsidR="00861A5E" w:rsidRPr="00403DB1" w:rsidRDefault="0086249B" w:rsidP="004D2162">
            <w:pPr>
              <w:pStyle w:val="DocHeader"/>
              <w:spacing w:after="0"/>
              <w:jc w:val="center"/>
            </w:pPr>
            <w:r>
              <w:t>D’a</w:t>
            </w:r>
            <w:r w:rsidR="004D2162">
              <w:t>cc</w:t>
            </w:r>
            <w:r>
              <w:t>ord de t</w:t>
            </w:r>
            <w:r w:rsidR="00C15666">
              <w:t>ransfert</w:t>
            </w:r>
          </w:p>
        </w:tc>
      </w:tr>
    </w:tbl>
    <w:p w:rsidR="006C52D8" w:rsidRDefault="006C52D8" w:rsidP="00FD334E"/>
    <w:p w:rsidR="00861A5E" w:rsidRPr="002650A9" w:rsidRDefault="002B561C" w:rsidP="005718DD">
      <w:pPr>
        <w:jc w:val="both"/>
        <w:rPr>
          <w:lang w:val="fr-FR"/>
        </w:rPr>
      </w:pPr>
      <w:r>
        <w:rPr>
          <w:lang w:val="fr-FR"/>
        </w:rPr>
        <w:t>Ce</w:t>
      </w:r>
      <w:r w:rsidRPr="002650A9">
        <w:rPr>
          <w:lang w:val="fr-FR"/>
        </w:rPr>
        <w:t xml:space="preserve"> docum</w:t>
      </w:r>
      <w:r w:rsidR="004D2162"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259B0959" wp14:editId="47C25374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836000" cy="486000"/>
            <wp:effectExtent l="0" t="0" r="0" b="9525"/>
            <wp:wrapSquare wrapText="bothSides"/>
            <wp:docPr id="2" name="Picture 2" descr="infrabel_logo_color_POS_RGB_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frabel_logo_color_POS_RGB_1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0A9">
        <w:rPr>
          <w:lang w:val="fr-FR"/>
        </w:rPr>
        <w:t xml:space="preserve">ent </w:t>
      </w:r>
      <w:r>
        <w:rPr>
          <w:lang w:val="fr-FR"/>
        </w:rPr>
        <w:t>doit</w:t>
      </w:r>
      <w:r w:rsidRPr="002650A9">
        <w:rPr>
          <w:lang w:val="fr-FR"/>
        </w:rPr>
        <w:t xml:space="preserve"> toujours </w:t>
      </w:r>
      <w:r>
        <w:rPr>
          <w:lang w:val="fr-FR"/>
        </w:rPr>
        <w:t>être signé par l</w:t>
      </w:r>
      <w:r w:rsidR="002650A9" w:rsidRPr="002650A9">
        <w:rPr>
          <w:lang w:val="fr-FR"/>
        </w:rPr>
        <w:t xml:space="preserve">es deux parties </w:t>
      </w:r>
      <w:r w:rsidR="00A660BC" w:rsidRPr="002650A9">
        <w:rPr>
          <w:lang w:val="fr-FR"/>
        </w:rPr>
        <w:t xml:space="preserve">et </w:t>
      </w:r>
      <w:r>
        <w:rPr>
          <w:lang w:val="fr-FR"/>
        </w:rPr>
        <w:t>joint</w:t>
      </w:r>
      <w:r w:rsidR="00A660BC" w:rsidRPr="002650A9">
        <w:rPr>
          <w:lang w:val="fr-FR"/>
        </w:rPr>
        <w:t xml:space="preserve"> à </w:t>
      </w:r>
      <w:r w:rsidR="002650A9">
        <w:rPr>
          <w:lang w:val="fr-FR"/>
        </w:rPr>
        <w:t>la</w:t>
      </w:r>
      <w:r w:rsidR="00A660BC" w:rsidRPr="002650A9">
        <w:rPr>
          <w:lang w:val="fr-FR"/>
        </w:rPr>
        <w:t xml:space="preserve"> demande de transfert.</w:t>
      </w:r>
    </w:p>
    <w:p w:rsidR="00861A5E" w:rsidRPr="002650A9" w:rsidRDefault="00861A5E" w:rsidP="005718DD">
      <w:pPr>
        <w:jc w:val="both"/>
        <w:rPr>
          <w:lang w:val="fr-FR"/>
        </w:rPr>
      </w:pPr>
    </w:p>
    <w:p w:rsidR="000440D3" w:rsidRPr="002650A9" w:rsidRDefault="002650A9" w:rsidP="002650A9">
      <w:pPr>
        <w:pStyle w:val="DocSubtitle"/>
        <w:rPr>
          <w:u w:val="single"/>
          <w:lang w:val="fr-FR"/>
        </w:rPr>
      </w:pPr>
      <w:r>
        <w:rPr>
          <w:u w:val="single"/>
          <w:lang w:val="fr-FR"/>
        </w:rPr>
        <w:t>Informat</w:t>
      </w:r>
      <w:r w:rsidR="001C56F7">
        <w:rPr>
          <w:u w:val="single"/>
          <w:lang w:val="fr-FR"/>
        </w:rPr>
        <w:t>ions concernant le</w:t>
      </w:r>
      <w:r w:rsidRPr="002650A9">
        <w:rPr>
          <w:u w:val="single"/>
          <w:lang w:val="fr-FR"/>
        </w:rPr>
        <w:t xml:space="preserve"> câble / la conduite à tran</w:t>
      </w:r>
      <w:r w:rsidR="002B561C">
        <w:rPr>
          <w:u w:val="single"/>
          <w:lang w:val="fr-FR"/>
        </w:rPr>
        <w:t>s</w:t>
      </w:r>
      <w:r w:rsidRPr="002650A9">
        <w:rPr>
          <w:u w:val="single"/>
          <w:lang w:val="fr-FR"/>
        </w:rPr>
        <w:t>férer</w:t>
      </w:r>
    </w:p>
    <w:p w:rsidR="00E51284" w:rsidRPr="002650A9" w:rsidRDefault="00E51284" w:rsidP="00E51284">
      <w:pPr>
        <w:jc w:val="both"/>
        <w:rPr>
          <w:b/>
          <w:lang w:val="fr-FR"/>
        </w:rPr>
      </w:pPr>
    </w:p>
    <w:tbl>
      <w:tblPr>
        <w:tblStyle w:val="TableAgenda"/>
        <w:tblW w:w="0" w:type="auto"/>
        <w:tblLook w:val="04A0" w:firstRow="1" w:lastRow="0" w:firstColumn="1" w:lastColumn="0" w:noHBand="0" w:noVBand="1"/>
      </w:tblPr>
      <w:tblGrid>
        <w:gridCol w:w="4761"/>
        <w:gridCol w:w="4773"/>
      </w:tblGrid>
      <w:tr w:rsidR="00E51284" w:rsidRPr="00E51284" w:rsidTr="00E5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0" w:type="dxa"/>
          </w:tcPr>
          <w:p w:rsidR="00E51284" w:rsidRDefault="00C15666" w:rsidP="00E51284">
            <w:pPr>
              <w:ind w:left="289"/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Numéro de l’autorisation actuelle</w:t>
            </w:r>
          </w:p>
        </w:tc>
        <w:sdt>
          <w:sdtPr>
            <w:rPr>
              <w:i/>
              <w:color w:val="0070C0"/>
              <w:sz w:val="22"/>
              <w:lang w:val="nl-BE"/>
            </w:rPr>
            <w:id w:val="6945047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C15666" w:rsidP="00C15666">
                <w:pPr>
                  <w:ind w:left="337"/>
                  <w:jc w:val="both"/>
                  <w:rPr>
                    <w:color w:val="0070C0"/>
                    <w:sz w:val="22"/>
                  </w:rPr>
                </w:pPr>
                <w:r>
                  <w:rPr>
                    <w:i/>
                    <w:color w:val="0070C0"/>
                    <w:sz w:val="22"/>
                    <w:lang w:val="nl-BE"/>
                  </w:rPr>
                  <w:t>Numéro d’autorisation</w:t>
                </w:r>
              </w:p>
            </w:tc>
          </w:sdtContent>
        </w:sdt>
      </w:tr>
      <w:tr w:rsidR="00E51284" w:rsidRPr="00E51284" w:rsidTr="00E51284">
        <w:tc>
          <w:tcPr>
            <w:tcW w:w="4870" w:type="dxa"/>
          </w:tcPr>
          <w:p w:rsidR="00E51284" w:rsidRPr="00C15666" w:rsidRDefault="00C15666" w:rsidP="00C15666">
            <w:pPr>
              <w:ind w:left="289"/>
              <w:jc w:val="both"/>
              <w:rPr>
                <w:lang w:val="fr-FR"/>
              </w:rPr>
            </w:pPr>
            <w:r w:rsidRPr="00C15666">
              <w:rPr>
                <w:lang w:val="fr-FR"/>
              </w:rPr>
              <w:t>Nature du</w:t>
            </w:r>
            <w:r w:rsidR="00E51284" w:rsidRPr="00C15666"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câble</w:t>
            </w:r>
            <w:r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/ de la</w:t>
            </w:r>
            <w:r>
              <w:rPr>
                <w:lang w:val="fr-FR"/>
              </w:rPr>
              <w:t xml:space="preserve"> </w:t>
            </w:r>
            <w:r w:rsidRPr="00C15666">
              <w:rPr>
                <w:lang w:val="fr-FR"/>
              </w:rPr>
              <w:t>conduite</w:t>
            </w:r>
            <w:r>
              <w:rPr>
                <w:lang w:val="fr-FR"/>
              </w:rPr>
              <w:t xml:space="preserve"> à tranférer</w:t>
            </w:r>
          </w:p>
        </w:tc>
        <w:tc>
          <w:tcPr>
            <w:tcW w:w="4870" w:type="dxa"/>
          </w:tcPr>
          <w:p w:rsidR="00E51284" w:rsidRPr="00FE351A" w:rsidRDefault="0094206C" w:rsidP="00C15666">
            <w:pPr>
              <w:ind w:left="337"/>
              <w:jc w:val="both"/>
              <w:rPr>
                <w:b/>
                <w:color w:val="0070C0"/>
                <w:sz w:val="22"/>
              </w:rPr>
            </w:pPr>
            <w:sdt>
              <w:sdtPr>
                <w:rPr>
                  <w:b/>
                  <w:i/>
                  <w:color w:val="0070C0"/>
                  <w:sz w:val="22"/>
                  <w:lang w:val="nl-BE"/>
                </w:rPr>
                <w:id w:val="939494767"/>
                <w:placeholder>
                  <w:docPart w:val="AF81355436C34E73BA7945FA83B2098C"/>
                </w:placeholder>
                <w:text/>
              </w:sdtPr>
              <w:sdtEndPr/>
              <w:sdtContent>
                <w:r w:rsidR="00C15666" w:rsidRPr="00C15666">
                  <w:rPr>
                    <w:b/>
                    <w:i/>
                    <w:color w:val="0070C0"/>
                    <w:sz w:val="22"/>
                    <w:lang w:val="nl-BE"/>
                  </w:rPr>
                  <w:t>Nature</w:t>
                </w:r>
              </w:sdtContent>
            </w:sdt>
          </w:p>
        </w:tc>
      </w:tr>
      <w:tr w:rsidR="00E51284" w:rsidRPr="00E51284" w:rsidTr="00E51284">
        <w:tc>
          <w:tcPr>
            <w:tcW w:w="4870" w:type="dxa"/>
          </w:tcPr>
          <w:p w:rsidR="00E51284" w:rsidRPr="00E51284" w:rsidRDefault="00C15666" w:rsidP="00E51284">
            <w:pPr>
              <w:ind w:left="289"/>
              <w:jc w:val="both"/>
              <w:rPr>
                <w:lang w:val="nl-BE"/>
              </w:rPr>
            </w:pPr>
            <w:r>
              <w:rPr>
                <w:lang w:val="nl-BE"/>
              </w:rPr>
              <w:t>Commune</w:t>
            </w:r>
          </w:p>
        </w:tc>
        <w:sdt>
          <w:sdtPr>
            <w:rPr>
              <w:b/>
              <w:i/>
              <w:color w:val="0070C0"/>
              <w:sz w:val="22"/>
              <w:lang w:val="nl-BE"/>
            </w:rPr>
            <w:id w:val="-827282806"/>
            <w:placeholder>
              <w:docPart w:val="8A77D6B3A125429CB281174C2242DC37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C15666" w:rsidP="00C15666">
                <w:pPr>
                  <w:jc w:val="both"/>
                  <w:rPr>
                    <w:b/>
                    <w:color w:val="0070C0"/>
                    <w:sz w:val="22"/>
                  </w:rPr>
                </w:pPr>
                <w:r w:rsidRPr="00C15666">
                  <w:rPr>
                    <w:b/>
                    <w:i/>
                    <w:color w:val="0070C0"/>
                    <w:sz w:val="22"/>
                    <w:lang w:val="nl-BE"/>
                  </w:rPr>
                  <w:t>Commune</w:t>
                </w:r>
              </w:p>
            </w:tc>
          </w:sdtContent>
        </w:sdt>
      </w:tr>
    </w:tbl>
    <w:p w:rsidR="00E51284" w:rsidRPr="00E51284" w:rsidRDefault="00E51284" w:rsidP="00E51284">
      <w:pPr>
        <w:jc w:val="both"/>
        <w:rPr>
          <w:b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Facturati</w:t>
      </w:r>
      <w:r w:rsidR="00C15666">
        <w:rPr>
          <w:u w:val="single"/>
          <w:lang w:val="nl-BE"/>
        </w:rPr>
        <w:t>on</w:t>
      </w:r>
    </w:p>
    <w:p w:rsidR="000440D3" w:rsidRDefault="000440D3" w:rsidP="000440D3">
      <w:pPr>
        <w:jc w:val="both"/>
        <w:rPr>
          <w:lang w:val="nl-BE"/>
        </w:rPr>
      </w:pPr>
    </w:p>
    <w:p w:rsidR="000440D3" w:rsidRDefault="00A660BC" w:rsidP="000440D3">
      <w:pPr>
        <w:jc w:val="both"/>
        <w:rPr>
          <w:lang w:val="fr-FR"/>
        </w:rPr>
      </w:pPr>
      <w:r w:rsidRPr="00A660BC">
        <w:rPr>
          <w:lang w:val="fr-FR"/>
        </w:rPr>
        <w:t>Une facture (</w:t>
      </w:r>
      <w:r w:rsidR="002650A9">
        <w:rPr>
          <w:lang w:val="fr-FR"/>
        </w:rPr>
        <w:t xml:space="preserve">s’élevant à </w:t>
      </w:r>
      <w:r w:rsidRPr="00A660BC">
        <w:rPr>
          <w:lang w:val="fr-FR"/>
        </w:rPr>
        <w:t>1</w:t>
      </w:r>
      <w:r w:rsidR="001530C0">
        <w:rPr>
          <w:lang w:val="fr-FR"/>
        </w:rPr>
        <w:t>5</w:t>
      </w:r>
      <w:r w:rsidRPr="00A660BC">
        <w:rPr>
          <w:lang w:val="fr-FR"/>
        </w:rPr>
        <w:t>0</w:t>
      </w:r>
      <w:r>
        <w:rPr>
          <w:lang w:val="fr-FR"/>
        </w:rPr>
        <w:t xml:space="preserve"> </w:t>
      </w:r>
      <w:r w:rsidRPr="00A660BC">
        <w:rPr>
          <w:lang w:val="fr-FR"/>
        </w:rPr>
        <w:t>€</w:t>
      </w:r>
      <w:r>
        <w:rPr>
          <w:lang w:val="fr-FR"/>
        </w:rPr>
        <w:t xml:space="preserve">, </w:t>
      </w:r>
      <w:r w:rsidRPr="00A660BC">
        <w:rPr>
          <w:lang w:val="fr-FR"/>
        </w:rPr>
        <w:t xml:space="preserve">TVA comprise) sera établie pour </w:t>
      </w:r>
      <w:r w:rsidR="002650A9">
        <w:rPr>
          <w:lang w:val="fr-FR"/>
        </w:rPr>
        <w:t xml:space="preserve">couvrir </w:t>
      </w:r>
      <w:r w:rsidRPr="00A660BC">
        <w:rPr>
          <w:lang w:val="fr-FR"/>
        </w:rPr>
        <w:t xml:space="preserve">les frais administratifs liés </w:t>
      </w:r>
      <w:r w:rsidR="002B561C">
        <w:rPr>
          <w:lang w:val="fr-FR"/>
        </w:rPr>
        <w:t>a</w:t>
      </w:r>
      <w:r w:rsidR="002650A9">
        <w:rPr>
          <w:lang w:val="fr-FR"/>
        </w:rPr>
        <w:t>u transfert</w:t>
      </w:r>
      <w:r w:rsidR="002B561C">
        <w:rPr>
          <w:lang w:val="fr-FR"/>
        </w:rPr>
        <w:t xml:space="preserve">. </w:t>
      </w:r>
      <w:r w:rsidRPr="00A660BC">
        <w:rPr>
          <w:lang w:val="fr-FR"/>
        </w:rPr>
        <w:t xml:space="preserve">Veuillez </w:t>
      </w:r>
      <w:r w:rsidR="002B561C">
        <w:rPr>
          <w:lang w:val="fr-FR"/>
        </w:rPr>
        <w:t>mentionner</w:t>
      </w:r>
      <w:r w:rsidRPr="00A660BC">
        <w:rPr>
          <w:lang w:val="fr-FR"/>
        </w:rPr>
        <w:t xml:space="preserve"> </w:t>
      </w:r>
      <w:r w:rsidR="002B561C">
        <w:rPr>
          <w:lang w:val="fr-FR"/>
        </w:rPr>
        <w:t>la</w:t>
      </w:r>
      <w:r w:rsidRPr="00A660BC">
        <w:rPr>
          <w:lang w:val="fr-FR"/>
        </w:rPr>
        <w:t xml:space="preserve"> partie</w:t>
      </w:r>
      <w:r w:rsidR="002B561C">
        <w:rPr>
          <w:lang w:val="fr-FR"/>
        </w:rPr>
        <w:t xml:space="preserve"> qui</w:t>
      </w:r>
      <w:r w:rsidRPr="00A660BC">
        <w:rPr>
          <w:lang w:val="fr-FR"/>
        </w:rPr>
        <w:t xml:space="preserve"> supportera ces coûts</w:t>
      </w:r>
      <w:r w:rsidR="002650A9">
        <w:rPr>
          <w:lang w:val="fr-FR"/>
        </w:rPr>
        <w:t xml:space="preserve"> </w:t>
      </w:r>
      <w:r w:rsidRPr="00A660BC">
        <w:rPr>
          <w:lang w:val="fr-FR"/>
        </w:rPr>
        <w:t>:</w:t>
      </w:r>
    </w:p>
    <w:p w:rsidR="002650A9" w:rsidRPr="00A660BC" w:rsidRDefault="002650A9" w:rsidP="000440D3">
      <w:pPr>
        <w:jc w:val="both"/>
        <w:rPr>
          <w:lang w:val="fr-FR"/>
        </w:rPr>
      </w:pPr>
    </w:p>
    <w:p w:rsidR="000440D3" w:rsidRPr="002650A9" w:rsidRDefault="0094206C" w:rsidP="000440D3">
      <w:pPr>
        <w:ind w:left="720" w:firstLine="720"/>
        <w:jc w:val="both"/>
        <w:rPr>
          <w:sz w:val="22"/>
          <w:lang w:val="fr-FR"/>
        </w:rPr>
      </w:pPr>
      <w:sdt>
        <w:sdtPr>
          <w:rPr>
            <w:b/>
            <w:sz w:val="28"/>
            <w:lang w:val="fr-FR"/>
          </w:rPr>
          <w:id w:val="90903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03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403DB1" w:rsidRPr="002650A9">
        <w:rPr>
          <w:b/>
          <w:sz w:val="28"/>
          <w:lang w:val="fr-FR"/>
        </w:rPr>
        <w:t xml:space="preserve">  </w:t>
      </w:r>
      <w:r w:rsidR="002650A9" w:rsidRPr="002650A9">
        <w:rPr>
          <w:sz w:val="22"/>
          <w:lang w:val="fr-FR"/>
        </w:rPr>
        <w:t>Le propriétaire actuel</w:t>
      </w:r>
    </w:p>
    <w:p w:rsidR="000440D3" w:rsidRPr="002650A9" w:rsidRDefault="000440D3" w:rsidP="000440D3">
      <w:pPr>
        <w:ind w:left="720" w:firstLine="720"/>
        <w:jc w:val="both"/>
        <w:rPr>
          <w:b/>
          <w:sz w:val="22"/>
          <w:lang w:val="fr-FR"/>
        </w:rPr>
      </w:pPr>
    </w:p>
    <w:p w:rsidR="000440D3" w:rsidRPr="002650A9" w:rsidRDefault="000440D3" w:rsidP="000440D3">
      <w:pPr>
        <w:ind w:left="720" w:firstLine="720"/>
        <w:jc w:val="both"/>
        <w:rPr>
          <w:b/>
          <w:sz w:val="22"/>
          <w:lang w:val="fr-FR"/>
        </w:rPr>
      </w:pPr>
    </w:p>
    <w:p w:rsidR="000440D3" w:rsidRPr="002650A9" w:rsidRDefault="0094206C" w:rsidP="000440D3">
      <w:pPr>
        <w:ind w:left="720" w:firstLine="720"/>
        <w:jc w:val="both"/>
        <w:rPr>
          <w:b/>
          <w:sz w:val="22"/>
          <w:lang w:val="fr-FR"/>
        </w:rPr>
      </w:pPr>
      <w:sdt>
        <w:sdtPr>
          <w:rPr>
            <w:b/>
            <w:sz w:val="28"/>
            <w:lang w:val="fr-FR"/>
          </w:rPr>
          <w:id w:val="-2616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03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403DB1" w:rsidRPr="002650A9">
        <w:rPr>
          <w:b/>
          <w:sz w:val="28"/>
          <w:lang w:val="fr-FR"/>
        </w:rPr>
        <w:t xml:space="preserve">  </w:t>
      </w:r>
      <w:r w:rsidR="002650A9" w:rsidRPr="002650A9">
        <w:rPr>
          <w:sz w:val="22"/>
          <w:lang w:val="fr-FR"/>
        </w:rPr>
        <w:t>Le nouveau propriétaire</w:t>
      </w:r>
    </w:p>
    <w:p w:rsidR="000440D3" w:rsidRPr="002650A9" w:rsidRDefault="000440D3" w:rsidP="000440D3">
      <w:pPr>
        <w:jc w:val="both"/>
        <w:rPr>
          <w:lang w:val="fr-FR"/>
        </w:rPr>
      </w:pPr>
    </w:p>
    <w:p w:rsidR="000440D3" w:rsidRPr="002650A9" w:rsidRDefault="000440D3" w:rsidP="000440D3">
      <w:pPr>
        <w:jc w:val="both"/>
        <w:rPr>
          <w:lang w:val="fr-FR"/>
        </w:rPr>
      </w:pPr>
    </w:p>
    <w:p w:rsidR="005718DD" w:rsidRPr="002B561C" w:rsidRDefault="002650A9" w:rsidP="007A3ACB">
      <w:pPr>
        <w:pStyle w:val="DocSubtitle"/>
        <w:rPr>
          <w:u w:val="single"/>
          <w:lang w:val="fr-FR"/>
        </w:rPr>
      </w:pPr>
      <w:r w:rsidRPr="002B561C">
        <w:rPr>
          <w:u w:val="single"/>
          <w:lang w:val="fr-FR"/>
        </w:rPr>
        <w:t>Le propriétaire actuel</w:t>
      </w:r>
      <w:r w:rsidR="00861A5E" w:rsidRPr="002B561C">
        <w:rPr>
          <w:u w:val="single"/>
          <w:lang w:val="fr-FR"/>
        </w:rPr>
        <w:t xml:space="preserve"> </w:t>
      </w:r>
    </w:p>
    <w:p w:rsidR="00647D66" w:rsidRPr="002B561C" w:rsidRDefault="00647D66" w:rsidP="00647D66">
      <w:pPr>
        <w:pStyle w:val="ListParagraph"/>
        <w:ind w:left="284"/>
        <w:jc w:val="both"/>
        <w:rPr>
          <w:lang w:val="fr-FR"/>
        </w:rPr>
      </w:pPr>
    </w:p>
    <w:p w:rsidR="001C56F7" w:rsidRPr="001C56F7" w:rsidRDefault="005343A7" w:rsidP="001C56F7">
      <w:pPr>
        <w:jc w:val="both"/>
        <w:rPr>
          <w:lang w:val="fr-FR"/>
        </w:rPr>
      </w:pPr>
      <w:r w:rsidRPr="001530C0">
        <w:rPr>
          <w:lang w:val="fr-FR"/>
        </w:rPr>
        <w:t>L’impétrant</w:t>
      </w:r>
      <w:r w:rsidR="00403DB1" w:rsidRPr="001530C0">
        <w:rPr>
          <w:sz w:val="22"/>
          <w:lang w:val="fr-FR"/>
        </w:rPr>
        <w:t xml:space="preserve">, </w:t>
      </w:r>
      <w:sdt>
        <w:sdtPr>
          <w:rPr>
            <w:b/>
            <w:i/>
            <w:color w:val="0070C0"/>
            <w:sz w:val="22"/>
            <w:lang w:val="fr-FR"/>
          </w:rPr>
          <w:id w:val="528382934"/>
          <w:placeholder>
            <w:docPart w:val="DefaultPlaceholder_1082065158"/>
          </w:placeholder>
          <w:text/>
        </w:sdtPr>
        <w:sdtEndPr/>
        <w:sdtContent>
          <w:r w:rsidRPr="001530C0">
            <w:rPr>
              <w:b/>
              <w:i/>
              <w:color w:val="0070C0"/>
              <w:sz w:val="22"/>
              <w:lang w:val="fr-FR"/>
            </w:rPr>
            <w:t>Nom de l’entreprise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 xml:space="preserve">, </w:t>
          </w:r>
          <w:r w:rsidRPr="001530C0">
            <w:rPr>
              <w:b/>
              <w:i/>
              <w:color w:val="0070C0"/>
              <w:sz w:val="22"/>
              <w:lang w:val="fr-FR"/>
            </w:rPr>
            <w:t>rue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>, num</w:t>
          </w:r>
          <w:r w:rsidRPr="001530C0">
            <w:rPr>
              <w:b/>
              <w:i/>
              <w:color w:val="0070C0"/>
              <w:sz w:val="22"/>
              <w:lang w:val="fr-FR"/>
            </w:rPr>
            <w:t>éro</w:t>
          </w:r>
          <w:r w:rsidR="00403DB1" w:rsidRPr="001530C0">
            <w:rPr>
              <w:b/>
              <w:i/>
              <w:color w:val="0070C0"/>
              <w:sz w:val="22"/>
              <w:lang w:val="fr-FR"/>
            </w:rPr>
            <w:t>, code</w:t>
          </w:r>
          <w:r w:rsidRPr="001530C0">
            <w:rPr>
              <w:b/>
              <w:i/>
              <w:color w:val="0070C0"/>
              <w:sz w:val="22"/>
              <w:lang w:val="fr-FR"/>
            </w:rPr>
            <w:t xml:space="preserve"> postal</w:t>
          </w:r>
          <w:r w:rsidR="00647D66" w:rsidRPr="001530C0">
            <w:rPr>
              <w:b/>
              <w:i/>
              <w:color w:val="0070C0"/>
              <w:sz w:val="22"/>
              <w:lang w:val="fr-FR"/>
            </w:rPr>
            <w:t xml:space="preserve">, </w:t>
          </w:r>
          <w:r w:rsidRPr="001530C0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403DB1" w:rsidRPr="001530C0">
        <w:rPr>
          <w:b/>
          <w:lang w:val="fr-FR"/>
        </w:rPr>
        <w:t>,</w:t>
      </w:r>
      <w:r w:rsidR="00403DB1" w:rsidRPr="001530C0">
        <w:rPr>
          <w:lang w:val="fr-FR"/>
        </w:rPr>
        <w:t xml:space="preserve"> </w:t>
      </w:r>
      <w:r w:rsidR="001530C0" w:rsidRPr="001530C0">
        <w:rPr>
          <w:lang w:val="fr-FR"/>
        </w:rPr>
        <w:t>représenté par</w:t>
      </w:r>
      <w:r w:rsidR="00403DB1" w:rsidRPr="001530C0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-1795743274"/>
          <w:placeholder>
            <w:docPart w:val="DefaultPlaceholder_1082065158"/>
          </w:placeholder>
          <w:text/>
        </w:sdtPr>
        <w:sdtEndPr/>
        <w:sdtContent>
          <w:r w:rsidR="001530C0" w:rsidRPr="001530C0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5718DD" w:rsidRPr="001530C0">
        <w:rPr>
          <w:b/>
          <w:i/>
          <w:color w:val="0070C0"/>
          <w:sz w:val="22"/>
          <w:lang w:val="fr-FR"/>
        </w:rPr>
        <w:t>,</w:t>
      </w:r>
      <w:r w:rsidR="005718DD" w:rsidRPr="001530C0">
        <w:rPr>
          <w:color w:val="0070C0"/>
          <w:lang w:val="fr-FR"/>
        </w:rPr>
        <w:t xml:space="preserve"> </w:t>
      </w:r>
      <w:r w:rsidR="001530C0">
        <w:rPr>
          <w:lang w:val="fr-FR"/>
        </w:rPr>
        <w:t>déclare</w:t>
      </w:r>
      <w:r w:rsidR="001530C0" w:rsidRPr="001C56F7">
        <w:rPr>
          <w:lang w:val="fr-FR"/>
        </w:rPr>
        <w:t xml:space="preserve"> transférer la propriété et la gestion </w:t>
      </w:r>
      <w:r w:rsidR="001530C0">
        <w:rPr>
          <w:lang w:val="fr-FR"/>
        </w:rPr>
        <w:t>du</w:t>
      </w:r>
      <w:r w:rsidR="001530C0" w:rsidRPr="001C56F7">
        <w:rPr>
          <w:lang w:val="fr-FR"/>
        </w:rPr>
        <w:t xml:space="preserve"> câble</w:t>
      </w:r>
      <w:r w:rsidR="001530C0">
        <w:rPr>
          <w:lang w:val="fr-FR"/>
        </w:rPr>
        <w:t xml:space="preserve"> / de la conduite</w:t>
      </w:r>
      <w:r w:rsidR="001530C0" w:rsidRPr="001C56F7">
        <w:rPr>
          <w:lang w:val="fr-FR"/>
        </w:rPr>
        <w:t xml:space="preserve"> décrit</w:t>
      </w:r>
      <w:r w:rsidR="001530C0">
        <w:rPr>
          <w:lang w:val="fr-FR"/>
        </w:rPr>
        <w:t>(e)</w:t>
      </w:r>
      <w:r w:rsidR="001530C0" w:rsidRPr="001C56F7">
        <w:rPr>
          <w:lang w:val="fr-FR"/>
        </w:rPr>
        <w:t xml:space="preserve"> ci-dessus au</w:t>
      </w:r>
      <w:r w:rsidR="001530C0">
        <w:rPr>
          <w:lang w:val="fr-FR"/>
        </w:rPr>
        <w:t xml:space="preserve"> nouveau propriétaire</w:t>
      </w:r>
      <w:r w:rsidR="001530C0" w:rsidRPr="001C56F7">
        <w:rPr>
          <w:lang w:val="fr-FR"/>
        </w:rPr>
        <w:t xml:space="preserve"> mentionné ci-dessous</w:t>
      </w:r>
      <w:r w:rsidR="00403DB1" w:rsidRPr="001530C0">
        <w:rPr>
          <w:lang w:val="fr-FR"/>
        </w:rPr>
        <w:t>.</w:t>
      </w:r>
    </w:p>
    <w:p w:rsidR="005718DD" w:rsidRPr="001C56F7" w:rsidRDefault="005718DD" w:rsidP="005718DD">
      <w:pPr>
        <w:jc w:val="both"/>
        <w:rPr>
          <w:lang w:val="fr-FR"/>
        </w:rPr>
      </w:pPr>
    </w:p>
    <w:p w:rsidR="001C56F7" w:rsidRPr="001C56F7" w:rsidRDefault="00021535" w:rsidP="001C56F7">
      <w:pPr>
        <w:jc w:val="both"/>
        <w:rPr>
          <w:lang w:val="fr-FR"/>
        </w:rPr>
      </w:pPr>
      <w:r>
        <w:rPr>
          <w:lang w:val="fr-FR"/>
        </w:rPr>
        <w:t>P</w:t>
      </w:r>
      <w:r w:rsidRPr="001C56F7">
        <w:rPr>
          <w:lang w:val="fr-FR"/>
        </w:rPr>
        <w:t>ar la présente</w:t>
      </w:r>
      <w:r>
        <w:rPr>
          <w:lang w:val="fr-FR"/>
        </w:rPr>
        <w:t>,</w:t>
      </w:r>
      <w:r w:rsidRPr="001C56F7">
        <w:rPr>
          <w:lang w:val="fr-FR"/>
        </w:rPr>
        <w:t xml:space="preserve"> </w:t>
      </w:r>
      <w:r>
        <w:rPr>
          <w:lang w:val="fr-FR"/>
        </w:rPr>
        <w:t>l</w:t>
      </w:r>
      <w:r w:rsidR="00536996">
        <w:rPr>
          <w:lang w:val="fr-FR"/>
        </w:rPr>
        <w:t xml:space="preserve">’impétrant </w:t>
      </w:r>
      <w:r>
        <w:rPr>
          <w:lang w:val="fr-FR"/>
        </w:rPr>
        <w:t>donne</w:t>
      </w:r>
      <w:r w:rsidR="001C56F7" w:rsidRPr="001C56F7">
        <w:rPr>
          <w:lang w:val="fr-FR"/>
        </w:rPr>
        <w:t xml:space="preserve"> son accord avec l'option susmentionnée concernant la facturation des frais administratifs.</w:t>
      </w:r>
    </w:p>
    <w:p w:rsidR="000440D3" w:rsidRPr="001C56F7" w:rsidRDefault="000440D3" w:rsidP="005718DD">
      <w:pPr>
        <w:jc w:val="both"/>
        <w:rPr>
          <w:lang w:val="fr-FR"/>
        </w:rPr>
      </w:pPr>
    </w:p>
    <w:p w:rsidR="005718DD" w:rsidRPr="00021535" w:rsidRDefault="001530C0" w:rsidP="005718DD">
      <w:pPr>
        <w:jc w:val="both"/>
        <w:rPr>
          <w:lang w:val="fr-FR"/>
        </w:rPr>
      </w:pPr>
      <w:r w:rsidRPr="00021535">
        <w:rPr>
          <w:lang w:val="fr-FR"/>
        </w:rPr>
        <w:t>Fait à</w:t>
      </w:r>
      <w:r w:rsidR="005718DD" w:rsidRPr="00021535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-236939552"/>
          <w:text/>
        </w:sdtPr>
        <w:sdtEndPr/>
        <w:sdtContent>
          <w:r w:rsidR="002C575B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680B77">
        <w:rPr>
          <w:lang w:val="fr-FR"/>
        </w:rPr>
        <w:t xml:space="preserve">, </w:t>
      </w:r>
      <w:r w:rsidRPr="00021535">
        <w:rPr>
          <w:lang w:val="fr-FR"/>
        </w:rPr>
        <w:t>le</w:t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5718DD" w:rsidRPr="00021535">
        <w:rPr>
          <w:lang w:val="fr-FR"/>
        </w:rPr>
        <w:tab/>
      </w:r>
      <w:r w:rsidR="00680B77">
        <w:rPr>
          <w:lang w:val="fr-FR"/>
        </w:rPr>
        <w:t>.</w:t>
      </w:r>
      <w:r w:rsidR="005718DD" w:rsidRPr="00021535">
        <w:rPr>
          <w:lang w:val="fr-FR"/>
        </w:rPr>
        <w:tab/>
      </w: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5718DD" w:rsidP="005718DD">
      <w:pPr>
        <w:jc w:val="both"/>
        <w:rPr>
          <w:lang w:val="fr-FR"/>
        </w:rPr>
      </w:pPr>
    </w:p>
    <w:p w:rsidR="005718DD" w:rsidRPr="00021535" w:rsidRDefault="0094206C" w:rsidP="005718DD">
      <w:pPr>
        <w:jc w:val="both"/>
        <w:rPr>
          <w:sz w:val="22"/>
          <w:lang w:val="fr-FR"/>
        </w:rPr>
      </w:pPr>
      <w:sdt>
        <w:sdtPr>
          <w:rPr>
            <w:b/>
            <w:i/>
            <w:color w:val="0070C0"/>
            <w:sz w:val="22"/>
            <w:lang w:val="fr-FR"/>
          </w:rPr>
          <w:id w:val="415446537"/>
          <w:placeholder>
            <w:docPart w:val="DefaultPlaceholder_1082065158"/>
          </w:placeholder>
          <w:text/>
        </w:sdtPr>
        <w:sdtEndPr/>
        <w:sdtContent>
          <w:r w:rsidR="003F2D9C" w:rsidRPr="00021535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5718DD" w:rsidRPr="00021535">
        <w:rPr>
          <w:sz w:val="22"/>
          <w:lang w:val="fr-FR"/>
        </w:rPr>
        <w:t xml:space="preserve">, </w:t>
      </w:r>
    </w:p>
    <w:p w:rsidR="005718DD" w:rsidRPr="00680B77" w:rsidRDefault="003F2D9C" w:rsidP="005718DD">
      <w:pPr>
        <w:jc w:val="both"/>
        <w:rPr>
          <w:i/>
          <w:color w:val="0070C0"/>
          <w:sz w:val="22"/>
          <w:lang w:val="fr-FR"/>
        </w:rPr>
      </w:pPr>
      <w:r w:rsidRPr="00680B77">
        <w:rPr>
          <w:sz w:val="22"/>
          <w:lang w:val="fr-FR"/>
        </w:rPr>
        <w:t>Représentant</w:t>
      </w:r>
      <w:r w:rsidR="005718DD" w:rsidRPr="00680B77">
        <w:rPr>
          <w:sz w:val="22"/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1083414554"/>
          <w:placeholder>
            <w:docPart w:val="DefaultPlaceholder_1082065158"/>
          </w:placeholder>
          <w:text/>
        </w:sdtPr>
        <w:sdtEndPr/>
        <w:sdtContent>
          <w:r w:rsidR="001530C0" w:rsidRPr="00680B77">
            <w:rPr>
              <w:b/>
              <w:i/>
              <w:color w:val="0070C0"/>
              <w:sz w:val="22"/>
              <w:lang w:val="fr-FR"/>
            </w:rPr>
            <w:t>Nom de l</w:t>
          </w:r>
          <w:r w:rsidRPr="00680B77">
            <w:rPr>
              <w:b/>
              <w:i/>
              <w:color w:val="0070C0"/>
              <w:sz w:val="22"/>
              <w:lang w:val="fr-FR"/>
            </w:rPr>
            <w:t>’entreprise</w:t>
          </w:r>
        </w:sdtContent>
      </w:sdt>
    </w:p>
    <w:p w:rsidR="005718DD" w:rsidRPr="00680B77" w:rsidRDefault="005718DD" w:rsidP="005718DD">
      <w:pPr>
        <w:jc w:val="both"/>
        <w:rPr>
          <w:sz w:val="22"/>
          <w:lang w:val="fr-FR"/>
        </w:rPr>
      </w:pPr>
    </w:p>
    <w:p w:rsidR="00647D66" w:rsidRPr="00680B77" w:rsidRDefault="00647D66" w:rsidP="005718DD">
      <w:pPr>
        <w:jc w:val="both"/>
        <w:rPr>
          <w:sz w:val="22"/>
          <w:lang w:val="fr-FR"/>
        </w:rPr>
      </w:pPr>
    </w:p>
    <w:p w:rsidR="00647D66" w:rsidRDefault="00647D66" w:rsidP="005718DD">
      <w:pPr>
        <w:jc w:val="both"/>
        <w:rPr>
          <w:lang w:val="fr-FR"/>
        </w:rPr>
      </w:pPr>
    </w:p>
    <w:p w:rsidR="00072403" w:rsidRPr="00680B77" w:rsidRDefault="00072403" w:rsidP="005718DD">
      <w:pPr>
        <w:jc w:val="both"/>
        <w:rPr>
          <w:lang w:val="fr-FR"/>
        </w:rPr>
      </w:pPr>
    </w:p>
    <w:p w:rsidR="00647D66" w:rsidRPr="00680B77" w:rsidRDefault="00647D66" w:rsidP="005718DD">
      <w:pPr>
        <w:jc w:val="both"/>
        <w:rPr>
          <w:lang w:val="fr-FR"/>
        </w:rPr>
      </w:pPr>
    </w:p>
    <w:p w:rsidR="00021535" w:rsidRPr="00680B77" w:rsidRDefault="00021535" w:rsidP="005718DD">
      <w:pPr>
        <w:jc w:val="both"/>
        <w:rPr>
          <w:lang w:val="fr-FR"/>
        </w:rPr>
      </w:pPr>
    </w:p>
    <w:p w:rsidR="00E51284" w:rsidRPr="00680B77" w:rsidRDefault="00E51284" w:rsidP="005718DD">
      <w:pPr>
        <w:jc w:val="both"/>
        <w:rPr>
          <w:lang w:val="fr-FR"/>
        </w:rPr>
      </w:pPr>
    </w:p>
    <w:p w:rsidR="00E51284" w:rsidRPr="00680B77" w:rsidRDefault="00E51284" w:rsidP="005718DD">
      <w:pPr>
        <w:jc w:val="both"/>
        <w:rPr>
          <w:lang w:val="fr-FR"/>
        </w:rPr>
      </w:pPr>
    </w:p>
    <w:p w:rsidR="00861A5E" w:rsidRPr="00680B77" w:rsidRDefault="001530C0" w:rsidP="007A3ACB">
      <w:pPr>
        <w:pStyle w:val="DocSubtitle"/>
        <w:rPr>
          <w:u w:val="single"/>
          <w:lang w:val="fr-FR"/>
        </w:rPr>
      </w:pPr>
      <w:r w:rsidRPr="00680B77">
        <w:rPr>
          <w:u w:val="single"/>
          <w:lang w:val="fr-FR"/>
        </w:rPr>
        <w:lastRenderedPageBreak/>
        <w:t>Le nouveau propriétaire</w:t>
      </w:r>
    </w:p>
    <w:p w:rsidR="005718DD" w:rsidRPr="00680B77" w:rsidRDefault="005718DD" w:rsidP="005718DD">
      <w:pPr>
        <w:jc w:val="both"/>
        <w:rPr>
          <w:lang w:val="fr-FR"/>
        </w:rPr>
      </w:pPr>
    </w:p>
    <w:p w:rsidR="005718DD" w:rsidRPr="00EA769C" w:rsidRDefault="00021535" w:rsidP="005718DD">
      <w:pPr>
        <w:jc w:val="both"/>
        <w:rPr>
          <w:lang w:val="fr-FR"/>
        </w:rPr>
      </w:pPr>
      <w:r w:rsidRPr="00680B77">
        <w:rPr>
          <w:lang w:val="fr-FR"/>
        </w:rPr>
        <w:t>L’impétrant</w:t>
      </w:r>
      <w:r w:rsidRPr="00680B77">
        <w:rPr>
          <w:sz w:val="22"/>
          <w:lang w:val="fr-FR"/>
        </w:rPr>
        <w:t xml:space="preserve">, </w:t>
      </w:r>
      <w:sdt>
        <w:sdtPr>
          <w:rPr>
            <w:b/>
            <w:i/>
            <w:color w:val="0070C0"/>
            <w:sz w:val="22"/>
            <w:lang w:val="fr-FR"/>
          </w:rPr>
          <w:id w:val="817698490"/>
          <w:text/>
        </w:sdtPr>
        <w:sdtEndPr/>
        <w:sdtContent>
          <w:r w:rsidRPr="00680B77">
            <w:rPr>
              <w:b/>
              <w:i/>
              <w:color w:val="0070C0"/>
              <w:sz w:val="22"/>
              <w:lang w:val="fr-FR"/>
            </w:rPr>
            <w:t>Nom de l’entreprise, rue, numéro, code postal, Commune</w:t>
          </w:r>
        </w:sdtContent>
      </w:sdt>
      <w:r w:rsidRPr="004064F7">
        <w:rPr>
          <w:b/>
          <w:lang w:val="fr-FR"/>
        </w:rPr>
        <w:t>,</w:t>
      </w:r>
      <w:r w:rsidR="000440D3" w:rsidRPr="004064F7">
        <w:rPr>
          <w:lang w:val="fr-FR"/>
        </w:rPr>
        <w:t xml:space="preserve"> </w:t>
      </w:r>
      <w:r w:rsidRPr="004064F7">
        <w:rPr>
          <w:lang w:val="fr-FR"/>
        </w:rPr>
        <w:t xml:space="preserve">représenté par </w:t>
      </w:r>
      <w:sdt>
        <w:sdtPr>
          <w:rPr>
            <w:b/>
            <w:i/>
            <w:color w:val="0070C0"/>
            <w:sz w:val="22"/>
            <w:lang w:val="fr-FR"/>
          </w:rPr>
          <w:id w:val="-1055010415"/>
          <w:text/>
        </w:sdtPr>
        <w:sdtEndPr/>
        <w:sdtContent>
          <w:r w:rsidRPr="004064F7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Pr="004064F7">
        <w:rPr>
          <w:b/>
          <w:i/>
          <w:color w:val="0070C0"/>
          <w:sz w:val="22"/>
          <w:lang w:val="fr-FR"/>
        </w:rPr>
        <w:t>,</w:t>
      </w:r>
      <w:r w:rsidR="005718DD" w:rsidRPr="004064F7">
        <w:rPr>
          <w:lang w:val="fr-FR"/>
        </w:rPr>
        <w:t xml:space="preserve"> </w:t>
      </w:r>
      <w:r w:rsidR="004064F7" w:rsidRPr="00EA769C">
        <w:rPr>
          <w:lang w:val="fr-FR"/>
        </w:rPr>
        <w:t xml:space="preserve">accepte par la présente le transfert de la propriété </w:t>
      </w:r>
      <w:r w:rsidR="004064F7">
        <w:rPr>
          <w:lang w:val="fr-FR"/>
        </w:rPr>
        <w:t>et</w:t>
      </w:r>
      <w:r w:rsidR="004064F7" w:rsidRPr="00EA769C">
        <w:rPr>
          <w:lang w:val="fr-FR"/>
        </w:rPr>
        <w:t xml:space="preserve"> la gestion du câble / </w:t>
      </w:r>
      <w:r w:rsidR="004064F7">
        <w:rPr>
          <w:lang w:val="fr-FR"/>
        </w:rPr>
        <w:t>de la conduite</w:t>
      </w:r>
      <w:r w:rsidR="004064F7" w:rsidRPr="00EA769C">
        <w:rPr>
          <w:lang w:val="fr-FR"/>
        </w:rPr>
        <w:t xml:space="preserve"> décrit</w:t>
      </w:r>
      <w:r w:rsidR="004064F7">
        <w:rPr>
          <w:lang w:val="fr-FR"/>
        </w:rPr>
        <w:t>(e)</w:t>
      </w:r>
      <w:r w:rsidR="004064F7" w:rsidRPr="00EA769C">
        <w:rPr>
          <w:lang w:val="fr-FR"/>
        </w:rPr>
        <w:t xml:space="preserve"> ci-dessus du propriétaire actuel susmentionné.</w:t>
      </w:r>
      <w:r w:rsidR="004064F7">
        <w:rPr>
          <w:lang w:val="fr-FR"/>
        </w:rPr>
        <w:t xml:space="preserve"> </w:t>
      </w:r>
      <w:r w:rsidR="005718DD" w:rsidRPr="004064F7">
        <w:rPr>
          <w:lang w:val="fr-FR"/>
        </w:rPr>
        <w:t xml:space="preserve"> </w:t>
      </w:r>
      <w:r w:rsidR="00EA769C" w:rsidRPr="00EA769C">
        <w:rPr>
          <w:lang w:val="fr-FR"/>
        </w:rPr>
        <w:t xml:space="preserve">En conséquence, </w:t>
      </w:r>
      <w:r w:rsidR="00B17701">
        <w:rPr>
          <w:lang w:val="fr-FR"/>
        </w:rPr>
        <w:t>l’impétrant</w:t>
      </w:r>
      <w:r w:rsidR="002B561C">
        <w:rPr>
          <w:lang w:val="fr-FR"/>
        </w:rPr>
        <w:t xml:space="preserve"> accepte </w:t>
      </w:r>
      <w:r w:rsidR="00EA769C" w:rsidRPr="00EA769C">
        <w:rPr>
          <w:lang w:val="fr-FR"/>
        </w:rPr>
        <w:t xml:space="preserve">les conditions financières et techniques imposées par </w:t>
      </w:r>
      <w:r w:rsidR="00EA769C" w:rsidRPr="00CB35A6">
        <w:rPr>
          <w:lang w:val="fr-FR"/>
        </w:rPr>
        <w:t xml:space="preserve">Infrabel, </w:t>
      </w:r>
      <w:r w:rsidR="00CB35A6" w:rsidRPr="00CB35A6">
        <w:rPr>
          <w:lang w:val="fr-FR"/>
        </w:rPr>
        <w:t>liées à ce câble / cette conduite</w:t>
      </w:r>
      <w:r w:rsidR="00EA769C" w:rsidRPr="00CB35A6">
        <w:rPr>
          <w:lang w:val="fr-FR"/>
        </w:rPr>
        <w:t xml:space="preserve"> et </w:t>
      </w:r>
      <w:r w:rsidR="00CB35A6" w:rsidRPr="00CB35A6">
        <w:rPr>
          <w:lang w:val="fr-FR"/>
        </w:rPr>
        <w:t>reprises dans l’autorisation émise par Infrabel portant</w:t>
      </w:r>
      <w:r w:rsidR="00EA769C" w:rsidRPr="00CB35A6">
        <w:rPr>
          <w:lang w:val="fr-FR"/>
        </w:rPr>
        <w:t xml:space="preserve"> l</w:t>
      </w:r>
      <w:r w:rsidR="00CB35A6" w:rsidRPr="00CB35A6">
        <w:rPr>
          <w:lang w:val="fr-FR"/>
        </w:rPr>
        <w:t>a</w:t>
      </w:r>
      <w:r w:rsidR="00EA769C" w:rsidRPr="00CB35A6">
        <w:rPr>
          <w:lang w:val="fr-FR"/>
        </w:rPr>
        <w:t xml:space="preserve"> </w:t>
      </w:r>
      <w:r w:rsidR="00CB35A6" w:rsidRPr="00CB35A6">
        <w:rPr>
          <w:lang w:val="fr-FR"/>
        </w:rPr>
        <w:t>référence susmentionnée</w:t>
      </w:r>
      <w:r w:rsidR="00EA769C" w:rsidRPr="00CB35A6">
        <w:rPr>
          <w:lang w:val="fr-FR"/>
        </w:rPr>
        <w:t>.</w:t>
      </w:r>
    </w:p>
    <w:p w:rsidR="000440D3" w:rsidRPr="00EA769C" w:rsidRDefault="000440D3" w:rsidP="005718DD">
      <w:pPr>
        <w:jc w:val="both"/>
        <w:rPr>
          <w:lang w:val="fr-FR"/>
        </w:rPr>
      </w:pPr>
    </w:p>
    <w:p w:rsidR="00CB35A6" w:rsidRPr="001C56F7" w:rsidRDefault="00CB35A6" w:rsidP="00CB35A6">
      <w:pPr>
        <w:jc w:val="both"/>
        <w:rPr>
          <w:lang w:val="fr-FR"/>
        </w:rPr>
      </w:pPr>
      <w:r>
        <w:rPr>
          <w:lang w:val="fr-FR"/>
        </w:rPr>
        <w:t>P</w:t>
      </w:r>
      <w:r w:rsidRPr="001C56F7">
        <w:rPr>
          <w:lang w:val="fr-FR"/>
        </w:rPr>
        <w:t>ar la présente</w:t>
      </w:r>
      <w:r>
        <w:rPr>
          <w:lang w:val="fr-FR"/>
        </w:rPr>
        <w:t>,</w:t>
      </w:r>
      <w:r w:rsidRPr="001C56F7">
        <w:rPr>
          <w:lang w:val="fr-FR"/>
        </w:rPr>
        <w:t xml:space="preserve"> </w:t>
      </w:r>
      <w:r>
        <w:rPr>
          <w:lang w:val="fr-FR"/>
        </w:rPr>
        <w:t>l’impétrant donne</w:t>
      </w:r>
      <w:r w:rsidRPr="001C56F7">
        <w:rPr>
          <w:lang w:val="fr-FR"/>
        </w:rPr>
        <w:t xml:space="preserve"> son accord avec l'option susmentionnée concernant la facturation des frais administratifs.</w:t>
      </w:r>
    </w:p>
    <w:p w:rsidR="000440D3" w:rsidRPr="00CB35A6" w:rsidRDefault="000440D3" w:rsidP="005718DD">
      <w:pPr>
        <w:jc w:val="both"/>
        <w:rPr>
          <w:lang w:val="fr-FR"/>
        </w:rPr>
      </w:pPr>
    </w:p>
    <w:p w:rsidR="00403DB1" w:rsidRPr="00CB35A6" w:rsidRDefault="00403DB1" w:rsidP="00403DB1">
      <w:pPr>
        <w:jc w:val="both"/>
        <w:rPr>
          <w:lang w:val="fr-FR"/>
        </w:rPr>
      </w:pPr>
    </w:p>
    <w:p w:rsidR="00403DB1" w:rsidRPr="00680B77" w:rsidRDefault="00021535" w:rsidP="00403DB1">
      <w:pPr>
        <w:jc w:val="both"/>
        <w:rPr>
          <w:lang w:val="fr-FR"/>
        </w:rPr>
      </w:pPr>
      <w:r w:rsidRPr="00680B77">
        <w:rPr>
          <w:lang w:val="fr-FR"/>
        </w:rPr>
        <w:t>Fait à</w:t>
      </w:r>
      <w:r w:rsidR="00680B77" w:rsidRPr="00680B77">
        <w:rPr>
          <w:lang w:val="fr-FR"/>
        </w:rPr>
        <w:t xml:space="preserve"> </w:t>
      </w:r>
      <w:sdt>
        <w:sdtPr>
          <w:rPr>
            <w:b/>
            <w:i/>
            <w:color w:val="0070C0"/>
            <w:sz w:val="22"/>
            <w:lang w:val="fr-FR"/>
          </w:rPr>
          <w:id w:val="1321844987"/>
          <w:text/>
        </w:sdtPr>
        <w:sdtEndPr/>
        <w:sdtContent>
          <w:r w:rsidR="002C575B">
            <w:rPr>
              <w:b/>
              <w:i/>
              <w:color w:val="0070C0"/>
              <w:sz w:val="22"/>
              <w:lang w:val="fr-FR"/>
            </w:rPr>
            <w:t>Commune</w:t>
          </w:r>
        </w:sdtContent>
      </w:sdt>
      <w:r w:rsidR="00680B77" w:rsidRPr="00680B77">
        <w:rPr>
          <w:lang w:val="fr-FR"/>
        </w:rPr>
        <w:t xml:space="preserve">, </w:t>
      </w:r>
      <w:r w:rsidRPr="00680B77">
        <w:rPr>
          <w:lang w:val="fr-FR"/>
        </w:rPr>
        <w:t>le</w:t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Pr="00680B77">
        <w:rPr>
          <w:lang w:val="fr-FR"/>
        </w:rPr>
        <w:tab/>
      </w:r>
      <w:r w:rsidR="00680B77" w:rsidRPr="00680B77">
        <w:rPr>
          <w:lang w:val="fr-FR"/>
        </w:rPr>
        <w:t>.</w:t>
      </w:r>
      <w:r w:rsidR="00403DB1" w:rsidRPr="00680B77">
        <w:rPr>
          <w:lang w:val="fr-FR"/>
        </w:rPr>
        <w:tab/>
      </w: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lang w:val="fr-FR"/>
        </w:rPr>
      </w:pPr>
    </w:p>
    <w:p w:rsidR="00403DB1" w:rsidRPr="00680B77" w:rsidRDefault="00403DB1" w:rsidP="00403DB1">
      <w:pPr>
        <w:jc w:val="both"/>
        <w:rPr>
          <w:sz w:val="22"/>
          <w:lang w:val="fr-FR"/>
        </w:rPr>
      </w:pPr>
    </w:p>
    <w:p w:rsidR="004064F7" w:rsidRPr="00021535" w:rsidRDefault="0094206C" w:rsidP="004064F7">
      <w:pPr>
        <w:jc w:val="both"/>
        <w:rPr>
          <w:sz w:val="22"/>
          <w:lang w:val="fr-FR"/>
        </w:rPr>
      </w:pPr>
      <w:sdt>
        <w:sdtPr>
          <w:rPr>
            <w:b/>
            <w:i/>
            <w:color w:val="0070C0"/>
            <w:sz w:val="22"/>
            <w:lang w:val="fr-FR"/>
          </w:rPr>
          <w:id w:val="1076861809"/>
          <w:text/>
        </w:sdtPr>
        <w:sdtEndPr/>
        <w:sdtContent>
          <w:r w:rsidR="004064F7" w:rsidRPr="00021535">
            <w:rPr>
              <w:b/>
              <w:i/>
              <w:color w:val="0070C0"/>
              <w:sz w:val="22"/>
              <w:lang w:val="fr-FR"/>
            </w:rPr>
            <w:t>Prénom Nom</w:t>
          </w:r>
        </w:sdtContent>
      </w:sdt>
      <w:r w:rsidR="004064F7" w:rsidRPr="00021535">
        <w:rPr>
          <w:sz w:val="22"/>
          <w:lang w:val="fr-FR"/>
        </w:rPr>
        <w:t xml:space="preserve">, </w:t>
      </w:r>
    </w:p>
    <w:p w:rsidR="004064F7" w:rsidRPr="00680B77" w:rsidRDefault="004064F7" w:rsidP="004064F7">
      <w:pPr>
        <w:jc w:val="both"/>
        <w:rPr>
          <w:i/>
          <w:color w:val="0070C0"/>
          <w:sz w:val="22"/>
          <w:lang w:val="fr-FR"/>
        </w:rPr>
      </w:pPr>
      <w:r w:rsidRPr="00680B77">
        <w:rPr>
          <w:sz w:val="22"/>
          <w:lang w:val="fr-FR"/>
        </w:rPr>
        <w:t xml:space="preserve">Représentant </w:t>
      </w:r>
      <w:sdt>
        <w:sdtPr>
          <w:rPr>
            <w:b/>
            <w:i/>
            <w:color w:val="0070C0"/>
            <w:sz w:val="22"/>
            <w:lang w:val="fr-FR"/>
          </w:rPr>
          <w:id w:val="-1872985127"/>
          <w:text/>
        </w:sdtPr>
        <w:sdtEndPr/>
        <w:sdtContent>
          <w:r w:rsidRPr="00680B77">
            <w:rPr>
              <w:b/>
              <w:i/>
              <w:color w:val="0070C0"/>
              <w:sz w:val="22"/>
              <w:lang w:val="fr-FR"/>
            </w:rPr>
            <w:t>Nom de l’entreprise</w:t>
          </w:r>
        </w:sdtContent>
      </w:sdt>
    </w:p>
    <w:p w:rsidR="00861A5E" w:rsidRPr="00647D66" w:rsidRDefault="00861A5E" w:rsidP="00861A5E">
      <w:pPr>
        <w:ind w:left="360"/>
        <w:rPr>
          <w:b/>
          <w:i/>
          <w:color w:val="0070C0"/>
          <w:lang w:val="nl-BE"/>
        </w:rPr>
      </w:pPr>
    </w:p>
    <w:sectPr w:rsidR="00861A5E" w:rsidRPr="00647D66" w:rsidSect="004D21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0" w:right="964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6C" w:rsidRDefault="0094206C">
      <w:r>
        <w:separator/>
      </w:r>
    </w:p>
  </w:endnote>
  <w:endnote w:type="continuationSeparator" w:id="0">
    <w:p w:rsidR="0094206C" w:rsidRDefault="009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9" w:rsidRPr="004358A9" w:rsidRDefault="00AE0F59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rFonts w:cs="Arial"/>
        <w:szCs w:val="16"/>
        <w:lang w:val="nl-BE"/>
      </w:rPr>
    </w:pPr>
    <w:r>
      <w:rPr>
        <w:rFonts w:cs="Arial"/>
        <w:szCs w:val="16"/>
        <w:lang w:val="nl-BE"/>
      </w:rPr>
      <w:tab/>
      <w:t xml:space="preserve">pag </w:t>
    </w:r>
    <w:r>
      <w:rPr>
        <w:rFonts w:cs="Arial"/>
        <w:szCs w:val="16"/>
        <w:lang w:val="nl-BE"/>
      </w:rPr>
      <w:fldChar w:fldCharType="begin"/>
    </w:r>
    <w:r>
      <w:rPr>
        <w:rFonts w:cs="Arial"/>
        <w:szCs w:val="16"/>
        <w:lang w:val="nl-BE"/>
      </w:rPr>
      <w:instrText xml:space="preserve"> PAGE  \* Arabic  \* MERGEFORMAT </w:instrText>
    </w:r>
    <w:r>
      <w:rPr>
        <w:rFonts w:cs="Arial"/>
        <w:szCs w:val="16"/>
        <w:lang w:val="nl-BE"/>
      </w:rPr>
      <w:fldChar w:fldCharType="separate"/>
    </w:r>
    <w:r>
      <w:rPr>
        <w:rFonts w:cs="Arial"/>
        <w:noProof/>
        <w:szCs w:val="16"/>
        <w:lang w:val="nl-BE"/>
      </w:rPr>
      <w:t>2</w:t>
    </w:r>
    <w:r>
      <w:rPr>
        <w:rFonts w:cs="Arial"/>
        <w:szCs w:val="16"/>
        <w:lang w:val="nl-BE"/>
      </w:rPr>
      <w:fldChar w:fldCharType="end"/>
    </w:r>
    <w:r>
      <w:rPr>
        <w:rFonts w:cs="Arial"/>
        <w:szCs w:val="16"/>
        <w:lang w:val="nl-BE"/>
      </w:rPr>
      <w:t>/</w:t>
    </w:r>
    <w:r>
      <w:rPr>
        <w:rFonts w:cs="Arial"/>
        <w:noProof/>
        <w:szCs w:val="16"/>
        <w:lang w:val="nl-BE"/>
      </w:rPr>
      <w:fldChar w:fldCharType="begin"/>
    </w:r>
    <w:r>
      <w:rPr>
        <w:rFonts w:cs="Arial"/>
        <w:noProof/>
        <w:szCs w:val="16"/>
        <w:lang w:val="nl-BE"/>
      </w:rPr>
      <w:instrText xml:space="preserve"> NUMPAGES  \* Arabic  \* MERGEFORMAT </w:instrText>
    </w:r>
    <w:r>
      <w:rPr>
        <w:rFonts w:cs="Arial"/>
        <w:noProof/>
        <w:szCs w:val="16"/>
        <w:lang w:val="nl-BE"/>
      </w:rPr>
      <w:fldChar w:fldCharType="separate"/>
    </w:r>
    <w:r w:rsidR="00072403">
      <w:rPr>
        <w:rFonts w:cs="Arial"/>
        <w:noProof/>
        <w:szCs w:val="16"/>
        <w:lang w:val="nl-BE"/>
      </w:rPr>
      <w:t>2</w:t>
    </w:r>
    <w:r>
      <w:rPr>
        <w:rFonts w:cs="Arial"/>
        <w:noProof/>
        <w:szCs w:val="16"/>
        <w:lang w:val="nl-BE"/>
      </w:rPr>
      <w:fldChar w:fldCharType="end"/>
    </w:r>
  </w:p>
  <w:p w:rsidR="00AE0F59" w:rsidRDefault="00AE0F59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szCs w:val="16"/>
      </w:rPr>
    </w:pPr>
  </w:p>
  <w:p w:rsidR="00AE0F59" w:rsidRPr="004358A9" w:rsidRDefault="00AE0F59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b/>
        <w:color w:val="005DA4"/>
        <w:szCs w:val="16"/>
      </w:rPr>
    </w:pPr>
    <w:r>
      <w:rPr>
        <w:rFonts w:cs="Arial"/>
        <w:szCs w:val="16"/>
      </w:rPr>
      <w:tab/>
    </w:r>
    <w:hyperlink r:id="rId1" w:history="1">
      <w:r w:rsidRPr="00F8223A">
        <w:rPr>
          <w:rStyle w:val="Hyperlink"/>
          <w:rFonts w:cs="Arial"/>
          <w:b/>
          <w:color w:val="005DA4"/>
          <w:szCs w:val="16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62" w:rsidRPr="004D2162" w:rsidRDefault="004D2162" w:rsidP="004D2162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>
      <w:rPr>
        <w:rFonts w:cs="Arial"/>
        <w:color w:val="808080" w:themeColor="background1" w:themeShade="80"/>
        <w:szCs w:val="16"/>
        <w:lang w:val="fr-FR"/>
      </w:rPr>
      <w:t>Place Marcel Broodthaers 2 - BE - 1060 Bruxelles</w:t>
    </w:r>
    <w:r w:rsidRPr="004D2162">
      <w:rPr>
        <w:rFonts w:cs="Arial"/>
        <w:color w:val="808080" w:themeColor="background1" w:themeShade="80"/>
        <w:szCs w:val="16"/>
        <w:lang w:val="fr-BE"/>
      </w:rPr>
      <w:tab/>
    </w:r>
  </w:p>
  <w:p w:rsidR="004D2162" w:rsidRDefault="004D2162" w:rsidP="004D2162">
    <w:pPr>
      <w:pStyle w:val="Footer"/>
      <w:tabs>
        <w:tab w:val="left" w:pos="1980"/>
        <w:tab w:val="left" w:pos="4500"/>
        <w:tab w:val="right" w:pos="9072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 w:rsidRPr="004D2162">
      <w:rPr>
        <w:rFonts w:cs="Arial"/>
        <w:color w:val="808080" w:themeColor="background1" w:themeShade="80"/>
        <w:szCs w:val="16"/>
        <w:lang w:val="fr-BE"/>
      </w:rPr>
      <w:t xml:space="preserve">BTW BE 0869.763.267  /  RPR Brussel  /  </w:t>
    </w:r>
    <w:r w:rsidRPr="00072403">
      <w:rPr>
        <w:rFonts w:cs="Arial"/>
        <w:color w:val="808080" w:themeColor="background1" w:themeShade="80"/>
        <w:szCs w:val="16"/>
        <w:lang w:val="fr-FR"/>
      </w:rPr>
      <w:t xml:space="preserve">SA de droit public </w:t>
    </w:r>
  </w:p>
  <w:p w:rsidR="00072403" w:rsidRPr="004D2162" w:rsidRDefault="004D2162" w:rsidP="004D2162">
    <w:pPr>
      <w:pStyle w:val="Footer"/>
      <w:tabs>
        <w:tab w:val="clear" w:pos="8306"/>
        <w:tab w:val="left" w:pos="1980"/>
        <w:tab w:val="left" w:pos="4500"/>
        <w:tab w:val="right" w:pos="9072"/>
        <w:tab w:val="right" w:pos="11510"/>
      </w:tabs>
      <w:spacing w:line="220" w:lineRule="exact"/>
      <w:rPr>
        <w:szCs w:val="16"/>
      </w:rPr>
    </w:pPr>
    <w:r w:rsidRPr="004D2162">
      <w:rPr>
        <w:rFonts w:cs="Arial"/>
        <w:color w:val="808080" w:themeColor="background1" w:themeShade="80"/>
        <w:szCs w:val="16"/>
      </w:rPr>
      <w:t>IBAN BE11 6790 0230 3748 / BIC PCHQBEBB</w:t>
    </w:r>
    <w:r w:rsidRPr="004D2162">
      <w:rPr>
        <w:rFonts w:cs="Arial"/>
        <w:color w:val="808080" w:themeColor="background1" w:themeShade="80"/>
        <w:szCs w:val="16"/>
      </w:rPr>
      <w:tab/>
    </w:r>
    <w:r w:rsidRPr="004D2162">
      <w:rPr>
        <w:rFonts w:cs="Arial"/>
        <w:color w:val="808080" w:themeColor="background1" w:themeShade="80"/>
        <w:szCs w:val="16"/>
      </w:rPr>
      <w:tab/>
    </w:r>
    <w:r w:rsidRPr="004D2162">
      <w:rPr>
        <w:rFonts w:cs="Arial"/>
        <w:color w:val="808080" w:themeColor="background1" w:themeShade="80"/>
        <w:szCs w:val="16"/>
      </w:rPr>
      <w:tab/>
    </w:r>
    <w:hyperlink r:id="rId1" w:history="1">
      <w:r w:rsidRPr="004D2162">
        <w:rPr>
          <w:rStyle w:val="Hyperlink"/>
          <w:rFonts w:cs="Arial"/>
          <w:b/>
          <w:color w:val="00B0F0"/>
          <w:szCs w:val="16"/>
        </w:rPr>
        <w:t>www.infrabel.be</w:t>
      </w:r>
    </w:hyperlink>
    <w:r w:rsidRPr="004D2162">
      <w:rPr>
        <w:rStyle w:val="Hyperlink"/>
        <w:rFonts w:cs="Arial"/>
        <w:b/>
        <w:color w:val="00B0F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62" w:rsidRPr="004D2162" w:rsidRDefault="004D2162" w:rsidP="004D2162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>
      <w:rPr>
        <w:rFonts w:cs="Arial"/>
        <w:color w:val="808080" w:themeColor="background1" w:themeShade="80"/>
        <w:szCs w:val="16"/>
        <w:lang w:val="fr-FR"/>
      </w:rPr>
      <w:t>Place Marcel Broodthaers 2 - BE - 1060 Bruxelles</w:t>
    </w:r>
    <w:r w:rsidRPr="004D2162">
      <w:rPr>
        <w:rFonts w:cs="Arial"/>
        <w:color w:val="808080" w:themeColor="background1" w:themeShade="80"/>
        <w:szCs w:val="16"/>
        <w:lang w:val="fr-BE"/>
      </w:rPr>
      <w:tab/>
    </w:r>
  </w:p>
  <w:p w:rsidR="004D2162" w:rsidRDefault="00CE7C03" w:rsidP="004D2162">
    <w:pPr>
      <w:pStyle w:val="Footer"/>
      <w:tabs>
        <w:tab w:val="left" w:pos="1980"/>
        <w:tab w:val="left" w:pos="4500"/>
        <w:tab w:val="right" w:pos="9072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fr-FR"/>
      </w:rPr>
    </w:pPr>
    <w:r>
      <w:rPr>
        <w:rFonts w:cs="Arial"/>
        <w:color w:val="808080" w:themeColor="background1" w:themeShade="80"/>
        <w:szCs w:val="16"/>
        <w:lang w:val="fr-BE"/>
      </w:rPr>
      <w:t>TVA</w:t>
    </w:r>
    <w:r w:rsidR="004D2162" w:rsidRPr="004D2162">
      <w:rPr>
        <w:rFonts w:cs="Arial"/>
        <w:color w:val="808080" w:themeColor="background1" w:themeShade="80"/>
        <w:szCs w:val="16"/>
        <w:lang w:val="fr-BE"/>
      </w:rPr>
      <w:t xml:space="preserve"> BE 0869.763.267  /  RPR Bru</w:t>
    </w:r>
    <w:r>
      <w:rPr>
        <w:rFonts w:cs="Arial"/>
        <w:color w:val="808080" w:themeColor="background1" w:themeShade="80"/>
        <w:szCs w:val="16"/>
        <w:lang w:val="fr-BE"/>
      </w:rPr>
      <w:t>x</w:t>
    </w:r>
    <w:r w:rsidR="004D2162" w:rsidRPr="004D2162">
      <w:rPr>
        <w:rFonts w:cs="Arial"/>
        <w:color w:val="808080" w:themeColor="background1" w:themeShade="80"/>
        <w:szCs w:val="16"/>
        <w:lang w:val="fr-BE"/>
      </w:rPr>
      <w:t>el</w:t>
    </w:r>
    <w:r>
      <w:rPr>
        <w:rFonts w:cs="Arial"/>
        <w:color w:val="808080" w:themeColor="background1" w:themeShade="80"/>
        <w:szCs w:val="16"/>
        <w:lang w:val="fr-BE"/>
      </w:rPr>
      <w:t>les</w:t>
    </w:r>
    <w:r w:rsidR="004D2162" w:rsidRPr="004D2162">
      <w:rPr>
        <w:rFonts w:cs="Arial"/>
        <w:color w:val="808080" w:themeColor="background1" w:themeShade="80"/>
        <w:szCs w:val="16"/>
        <w:lang w:val="fr-BE"/>
      </w:rPr>
      <w:t xml:space="preserve">  /  </w:t>
    </w:r>
    <w:r w:rsidR="004D2162" w:rsidRPr="00072403">
      <w:rPr>
        <w:rFonts w:cs="Arial"/>
        <w:color w:val="808080" w:themeColor="background1" w:themeShade="80"/>
        <w:szCs w:val="16"/>
        <w:lang w:val="fr-FR"/>
      </w:rPr>
      <w:t xml:space="preserve">SA de droit public </w:t>
    </w:r>
  </w:p>
  <w:p w:rsidR="00072403" w:rsidRPr="004D2162" w:rsidRDefault="004D2162" w:rsidP="004D2162">
    <w:pPr>
      <w:pStyle w:val="Footer"/>
      <w:tabs>
        <w:tab w:val="clear" w:pos="8306"/>
        <w:tab w:val="left" w:pos="1980"/>
        <w:tab w:val="left" w:pos="4500"/>
        <w:tab w:val="right" w:pos="9072"/>
        <w:tab w:val="right" w:pos="11510"/>
      </w:tabs>
      <w:spacing w:line="220" w:lineRule="exact"/>
      <w:rPr>
        <w:szCs w:val="16"/>
      </w:rPr>
    </w:pPr>
    <w:r w:rsidRPr="004D2162">
      <w:rPr>
        <w:rFonts w:cs="Arial"/>
        <w:color w:val="808080" w:themeColor="background1" w:themeShade="80"/>
        <w:szCs w:val="16"/>
      </w:rPr>
      <w:t>IBAN BE11 6790 0230 3748 / BIC PCHQBEBB</w:t>
    </w:r>
    <w:r w:rsidRPr="004D2162">
      <w:rPr>
        <w:rFonts w:cs="Arial"/>
        <w:color w:val="808080" w:themeColor="background1" w:themeShade="80"/>
        <w:szCs w:val="16"/>
      </w:rPr>
      <w:tab/>
    </w:r>
    <w:r w:rsidRPr="004D2162">
      <w:rPr>
        <w:rFonts w:cs="Arial"/>
        <w:color w:val="808080" w:themeColor="background1" w:themeShade="80"/>
        <w:szCs w:val="16"/>
      </w:rPr>
      <w:tab/>
    </w:r>
    <w:r w:rsidRPr="004D2162">
      <w:rPr>
        <w:rFonts w:cs="Arial"/>
        <w:color w:val="808080" w:themeColor="background1" w:themeShade="80"/>
        <w:szCs w:val="16"/>
      </w:rPr>
      <w:tab/>
    </w:r>
    <w:hyperlink r:id="rId1" w:history="1">
      <w:r w:rsidRPr="004D2162">
        <w:rPr>
          <w:rStyle w:val="Hyperlink"/>
          <w:rFonts w:cs="Arial"/>
          <w:b/>
          <w:color w:val="00B0F0"/>
          <w:szCs w:val="16"/>
        </w:rPr>
        <w:t>www.infrabel.be</w:t>
      </w:r>
    </w:hyperlink>
    <w:r w:rsidRPr="004D2162">
      <w:rPr>
        <w:rStyle w:val="Hyperlink"/>
        <w:rFonts w:cs="Arial"/>
        <w:b/>
        <w:color w:val="00B0F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6C" w:rsidRDefault="0094206C">
      <w:r>
        <w:separator/>
      </w:r>
    </w:p>
  </w:footnote>
  <w:footnote w:type="continuationSeparator" w:id="0">
    <w:p w:rsidR="0094206C" w:rsidRDefault="0094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9" w:rsidRDefault="00AE0F59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2D0CD52" wp14:editId="0F618C99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5" name="Picture 5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13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0F59" w:rsidRDefault="00AE0F59">
        <w:pPr>
          <w:pStyle w:val="Header"/>
          <w:jc w:val="right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2C5B79D6" wp14:editId="4C5DDFAF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1364400" cy="360000"/>
              <wp:effectExtent l="0" t="0" r="7620" b="2540"/>
              <wp:wrapSquare wrapText="bothSides"/>
              <wp:docPr id="6" name="Picture 6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44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D2162">
          <w:t>-2-</w:t>
        </w:r>
      </w:p>
    </w:sdtContent>
  </w:sdt>
  <w:p w:rsidR="00AE0F59" w:rsidRDefault="00AE0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62" w:rsidRDefault="004D2162">
    <w:pPr>
      <w:pStyle w:val="Header"/>
      <w:jc w:val="right"/>
    </w:pPr>
    <w:r>
      <w:t>-</w:t>
    </w:r>
    <w:sdt>
      <w:sdtPr>
        <w:id w:val="-21443444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A1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AE0F59" w:rsidRDefault="00AE0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>
    <w:nsid w:val="0D71680A"/>
    <w:multiLevelType w:val="multilevel"/>
    <w:tmpl w:val="0D40A8E2"/>
    <w:numStyleLink w:val="bulletlist"/>
  </w:abstractNum>
  <w:abstractNum w:abstractNumId="4">
    <w:nsid w:val="13F13885"/>
    <w:multiLevelType w:val="hybridMultilevel"/>
    <w:tmpl w:val="3D6A8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1D200D18"/>
    <w:multiLevelType w:val="multilevel"/>
    <w:tmpl w:val="616CCE98"/>
    <w:numStyleLink w:val="111111"/>
  </w:abstractNum>
  <w:abstractNum w:abstractNumId="7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FCE1D2B"/>
    <w:multiLevelType w:val="multilevel"/>
    <w:tmpl w:val="616CCE98"/>
    <w:numStyleLink w:val="111111"/>
  </w:abstractNum>
  <w:abstractNum w:abstractNumId="9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0">
    <w:nsid w:val="3C375B2D"/>
    <w:multiLevelType w:val="multilevel"/>
    <w:tmpl w:val="0D40A8E2"/>
    <w:numStyleLink w:val="bulletlist"/>
  </w:abstractNum>
  <w:abstractNum w:abstractNumId="11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40844527"/>
    <w:multiLevelType w:val="multilevel"/>
    <w:tmpl w:val="616CCE98"/>
    <w:numStyleLink w:val="111111"/>
  </w:abstractNum>
  <w:abstractNum w:abstractNumId="13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AB42F6C"/>
    <w:multiLevelType w:val="multilevel"/>
    <w:tmpl w:val="616CCE98"/>
    <w:numStyleLink w:val="111111"/>
  </w:abstractNum>
  <w:abstractNum w:abstractNumId="15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688868D1"/>
    <w:multiLevelType w:val="multilevel"/>
    <w:tmpl w:val="616CCE98"/>
    <w:numStyleLink w:val="111111"/>
  </w:abstractNum>
  <w:abstractNum w:abstractNumId="18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25"/>
  </w:num>
  <w:num w:numId="6">
    <w:abstractNumId w:val="2"/>
  </w:num>
  <w:num w:numId="7">
    <w:abstractNumId w:val="9"/>
  </w:num>
  <w:num w:numId="8">
    <w:abstractNumId w:val="1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3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7"/>
  </w:num>
  <w:num w:numId="32">
    <w:abstractNumId w:val="7"/>
  </w:num>
  <w:num w:numId="33">
    <w:abstractNumId w:val="0"/>
  </w:num>
  <w:num w:numId="34">
    <w:abstractNumId w:val="7"/>
  </w:num>
  <w:num w:numId="35">
    <w:abstractNumId w:val="16"/>
  </w:num>
  <w:num w:numId="36">
    <w:abstractNumId w:val="12"/>
  </w:num>
  <w:num w:numId="37">
    <w:abstractNumId w:val="4"/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" w:eastAsia="Times New Roman" w:hAnsi="Arial" w:cs="Times New Roman"/>
          <w:b/>
          <w:i w:val="0"/>
          <w:sz w:val="20"/>
        </w:rPr>
      </w:lvl>
    </w:lvlOverride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OIWPa8zUEt20zLQzOeeKPDS/nuI=" w:salt="K9ZApv9PPCdKMqeMPCvs1g=="/>
  <w:defaultTabStop w:val="720"/>
  <w:hyphenationZone w:val="425"/>
  <w:characterSpacingControl w:val="doNotCompress"/>
  <w:hdrShapeDefaults>
    <o:shapedefaults v:ext="edit" spidmax="2049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21535"/>
    <w:rsid w:val="00021914"/>
    <w:rsid w:val="0002406E"/>
    <w:rsid w:val="00027BBE"/>
    <w:rsid w:val="000307D2"/>
    <w:rsid w:val="00030E9E"/>
    <w:rsid w:val="00033F24"/>
    <w:rsid w:val="000348D6"/>
    <w:rsid w:val="00036B28"/>
    <w:rsid w:val="000440D3"/>
    <w:rsid w:val="00044115"/>
    <w:rsid w:val="000461CB"/>
    <w:rsid w:val="000475D5"/>
    <w:rsid w:val="00057EFA"/>
    <w:rsid w:val="00072403"/>
    <w:rsid w:val="00083786"/>
    <w:rsid w:val="00084F36"/>
    <w:rsid w:val="000919F6"/>
    <w:rsid w:val="000C1078"/>
    <w:rsid w:val="000C7EA5"/>
    <w:rsid w:val="000D627D"/>
    <w:rsid w:val="000E39B7"/>
    <w:rsid w:val="00105251"/>
    <w:rsid w:val="0015066B"/>
    <w:rsid w:val="00150DC3"/>
    <w:rsid w:val="001530C0"/>
    <w:rsid w:val="00173D1C"/>
    <w:rsid w:val="001C5123"/>
    <w:rsid w:val="001C56F7"/>
    <w:rsid w:val="00215034"/>
    <w:rsid w:val="002650A9"/>
    <w:rsid w:val="00273A13"/>
    <w:rsid w:val="0028059A"/>
    <w:rsid w:val="002B561C"/>
    <w:rsid w:val="002C575B"/>
    <w:rsid w:val="002D1C74"/>
    <w:rsid w:val="00323DA3"/>
    <w:rsid w:val="00352C86"/>
    <w:rsid w:val="003800A8"/>
    <w:rsid w:val="00384536"/>
    <w:rsid w:val="003A25B5"/>
    <w:rsid w:val="003A5CF4"/>
    <w:rsid w:val="003C70FA"/>
    <w:rsid w:val="003E7A9D"/>
    <w:rsid w:val="003F164F"/>
    <w:rsid w:val="003F2D9C"/>
    <w:rsid w:val="00403B89"/>
    <w:rsid w:val="00403DB1"/>
    <w:rsid w:val="004064F7"/>
    <w:rsid w:val="0040655A"/>
    <w:rsid w:val="004124B1"/>
    <w:rsid w:val="00421756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B5FA1"/>
    <w:rsid w:val="004D2162"/>
    <w:rsid w:val="005060D3"/>
    <w:rsid w:val="0051227B"/>
    <w:rsid w:val="0052121D"/>
    <w:rsid w:val="00530104"/>
    <w:rsid w:val="005305D0"/>
    <w:rsid w:val="005343A7"/>
    <w:rsid w:val="00536996"/>
    <w:rsid w:val="0056377F"/>
    <w:rsid w:val="005718DD"/>
    <w:rsid w:val="00582D6F"/>
    <w:rsid w:val="005A3D53"/>
    <w:rsid w:val="005B733A"/>
    <w:rsid w:val="005C272E"/>
    <w:rsid w:val="005C52D5"/>
    <w:rsid w:val="005F33EE"/>
    <w:rsid w:val="006017B0"/>
    <w:rsid w:val="0063464E"/>
    <w:rsid w:val="0063520E"/>
    <w:rsid w:val="00640E88"/>
    <w:rsid w:val="00647D66"/>
    <w:rsid w:val="006510F4"/>
    <w:rsid w:val="00654910"/>
    <w:rsid w:val="00657A4F"/>
    <w:rsid w:val="006765AB"/>
    <w:rsid w:val="00680B77"/>
    <w:rsid w:val="006B36F7"/>
    <w:rsid w:val="006C382D"/>
    <w:rsid w:val="006C3F56"/>
    <w:rsid w:val="006C52D8"/>
    <w:rsid w:val="006D79DD"/>
    <w:rsid w:val="006F0B24"/>
    <w:rsid w:val="007147B4"/>
    <w:rsid w:val="00721D17"/>
    <w:rsid w:val="00725A93"/>
    <w:rsid w:val="007319A6"/>
    <w:rsid w:val="00741437"/>
    <w:rsid w:val="00745FC6"/>
    <w:rsid w:val="00752838"/>
    <w:rsid w:val="00754A45"/>
    <w:rsid w:val="007A3ACB"/>
    <w:rsid w:val="007D53ED"/>
    <w:rsid w:val="007E5594"/>
    <w:rsid w:val="007E7733"/>
    <w:rsid w:val="00815287"/>
    <w:rsid w:val="00841A2D"/>
    <w:rsid w:val="00861A5E"/>
    <w:rsid w:val="0086249B"/>
    <w:rsid w:val="00867D7D"/>
    <w:rsid w:val="00870F77"/>
    <w:rsid w:val="0087175B"/>
    <w:rsid w:val="00873EED"/>
    <w:rsid w:val="008910F0"/>
    <w:rsid w:val="00896A7E"/>
    <w:rsid w:val="008E4E7C"/>
    <w:rsid w:val="0090165A"/>
    <w:rsid w:val="0093021C"/>
    <w:rsid w:val="0094206C"/>
    <w:rsid w:val="009521D8"/>
    <w:rsid w:val="00956853"/>
    <w:rsid w:val="00960CFC"/>
    <w:rsid w:val="0098444F"/>
    <w:rsid w:val="009A782E"/>
    <w:rsid w:val="009E01E4"/>
    <w:rsid w:val="00A52CAF"/>
    <w:rsid w:val="00A63E36"/>
    <w:rsid w:val="00A660BC"/>
    <w:rsid w:val="00A7745B"/>
    <w:rsid w:val="00A960E5"/>
    <w:rsid w:val="00A9657B"/>
    <w:rsid w:val="00AA172F"/>
    <w:rsid w:val="00AA1736"/>
    <w:rsid w:val="00AC1A4F"/>
    <w:rsid w:val="00AD2B0F"/>
    <w:rsid w:val="00AE0F59"/>
    <w:rsid w:val="00AF0622"/>
    <w:rsid w:val="00AF2A11"/>
    <w:rsid w:val="00B03657"/>
    <w:rsid w:val="00B057B7"/>
    <w:rsid w:val="00B111DE"/>
    <w:rsid w:val="00B17701"/>
    <w:rsid w:val="00B37B62"/>
    <w:rsid w:val="00B56D8B"/>
    <w:rsid w:val="00B7073A"/>
    <w:rsid w:val="00B7622E"/>
    <w:rsid w:val="00B93D2B"/>
    <w:rsid w:val="00BC2726"/>
    <w:rsid w:val="00BD556E"/>
    <w:rsid w:val="00BD7948"/>
    <w:rsid w:val="00BE4206"/>
    <w:rsid w:val="00BF3040"/>
    <w:rsid w:val="00C0059C"/>
    <w:rsid w:val="00C0481A"/>
    <w:rsid w:val="00C15666"/>
    <w:rsid w:val="00C301B3"/>
    <w:rsid w:val="00C32224"/>
    <w:rsid w:val="00C360BB"/>
    <w:rsid w:val="00C36531"/>
    <w:rsid w:val="00C81B01"/>
    <w:rsid w:val="00C87920"/>
    <w:rsid w:val="00CB35A6"/>
    <w:rsid w:val="00CC01C4"/>
    <w:rsid w:val="00CD004E"/>
    <w:rsid w:val="00CD03C2"/>
    <w:rsid w:val="00CE3B55"/>
    <w:rsid w:val="00CE7C03"/>
    <w:rsid w:val="00D216B9"/>
    <w:rsid w:val="00D60349"/>
    <w:rsid w:val="00D801EB"/>
    <w:rsid w:val="00DA5229"/>
    <w:rsid w:val="00DB2217"/>
    <w:rsid w:val="00DC1272"/>
    <w:rsid w:val="00DC37A2"/>
    <w:rsid w:val="00DD1879"/>
    <w:rsid w:val="00DE7CD3"/>
    <w:rsid w:val="00E230C6"/>
    <w:rsid w:val="00E26C25"/>
    <w:rsid w:val="00E3247B"/>
    <w:rsid w:val="00E34049"/>
    <w:rsid w:val="00E40535"/>
    <w:rsid w:val="00E40697"/>
    <w:rsid w:val="00E51284"/>
    <w:rsid w:val="00E52BED"/>
    <w:rsid w:val="00E55DAB"/>
    <w:rsid w:val="00E701A5"/>
    <w:rsid w:val="00EA65F1"/>
    <w:rsid w:val="00EA769C"/>
    <w:rsid w:val="00EE38D5"/>
    <w:rsid w:val="00EE5E83"/>
    <w:rsid w:val="00EF667A"/>
    <w:rsid w:val="00F12269"/>
    <w:rsid w:val="00F42A94"/>
    <w:rsid w:val="00F4442F"/>
    <w:rsid w:val="00F6098C"/>
    <w:rsid w:val="00F63F9D"/>
    <w:rsid w:val="00F91808"/>
    <w:rsid w:val="00FD334E"/>
    <w:rsid w:val="00FD72DF"/>
    <w:rsid w:val="00FE351A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uiPriority="29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semiHidden="0" w:uiPriority="19" w:unhideWhenUsed="0"/>
    <w:lsdException w:name="List 2" w:uiPriority="79"/>
    <w:lsdException w:name="List 4" w:semiHidden="0" w:uiPriority="79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2" w:unhideWhenUsed="0" w:qFormat="1"/>
    <w:lsdException w:name="Default Paragraph Font" w:uiPriority="1"/>
    <w:lsdException w:name="Body Text" w:uiPriority="79"/>
    <w:lsdException w:name="Message Header" w:uiPriority="79"/>
    <w:lsdException w:name="Subtitle" w:semiHidden="0" w:uiPriority="7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79"/>
    <w:lsdException w:name="Hyperlink" w:uiPriority="79"/>
    <w:lsdException w:name="FollowedHyperlink" w:uiPriority="79"/>
    <w:lsdException w:name="Strong" w:semiHidden="0" w:unhideWhenUsed="0" w:qFormat="1"/>
    <w:lsdException w:name="Emphasis" w:semiHidden="0" w:uiPriority="9" w:unhideWhenUsed="0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7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79" w:unhideWhenUsed="0" w:qFormat="1"/>
    <w:lsdException w:name="Intense Reference" w:semiHidden="0" w:uiPriority="79" w:unhideWhenUsed="0" w:qFormat="1"/>
    <w:lsdException w:name="Book Title" w:semiHidden="0" w:uiPriority="33" w:unhideWhenUsed="0" w:qFormat="1"/>
    <w:lsdException w:name="Bibliography" w:uiPriority="79"/>
    <w:lsdException w:name="TOC Heading" w:uiPriority="39" w:qFormat="1"/>
  </w:latentStyles>
  <w:style w:type="paragraph" w:default="1" w:styleId="Normal">
    <w:name w:val="Normal"/>
    <w:uiPriority w:val="1"/>
    <w:qFormat/>
    <w:rsid w:val="00CB35A6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uiPriority="29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semiHidden="0" w:uiPriority="19" w:unhideWhenUsed="0"/>
    <w:lsdException w:name="List 2" w:uiPriority="79"/>
    <w:lsdException w:name="List 4" w:semiHidden="0" w:uiPriority="79" w:unhideWhenUsed="0"/>
    <w:lsdException w:name="List 5" w:semiHidden="0" w:unhideWhenUsed="0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2" w:unhideWhenUsed="0" w:qFormat="1"/>
    <w:lsdException w:name="Default Paragraph Font" w:uiPriority="1"/>
    <w:lsdException w:name="Body Text" w:uiPriority="79"/>
    <w:lsdException w:name="Message Header" w:uiPriority="79"/>
    <w:lsdException w:name="Subtitle" w:semiHidden="0" w:uiPriority="7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79"/>
    <w:lsdException w:name="Hyperlink" w:uiPriority="79"/>
    <w:lsdException w:name="FollowedHyperlink" w:uiPriority="79"/>
    <w:lsdException w:name="Strong" w:semiHidden="0" w:unhideWhenUsed="0" w:qFormat="1"/>
    <w:lsdException w:name="Emphasis" w:semiHidden="0" w:uiPriority="9" w:unhideWhenUsed="0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9" w:unhideWhenUsed="0" w:qFormat="1"/>
    <w:lsdException w:name="Quote" w:semiHidden="0" w:uiPriority="29" w:unhideWhenUsed="0" w:qFormat="1"/>
    <w:lsdException w:name="Intense Quote" w:semiHidden="0" w:uiPriority="7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79" w:unhideWhenUsed="0" w:qFormat="1"/>
    <w:lsdException w:name="Intense Reference" w:semiHidden="0" w:uiPriority="79" w:unhideWhenUsed="0" w:qFormat="1"/>
    <w:lsdException w:name="Book Title" w:semiHidden="0" w:uiPriority="33" w:unhideWhenUsed="0" w:qFormat="1"/>
    <w:lsdException w:name="Bibliography" w:uiPriority="79"/>
    <w:lsdException w:name="TOC Heading" w:uiPriority="39" w:qFormat="1"/>
  </w:latentStyles>
  <w:style w:type="paragraph" w:default="1" w:styleId="Normal">
    <w:name w:val="Normal"/>
    <w:uiPriority w:val="1"/>
    <w:qFormat/>
    <w:rsid w:val="00CB35A6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AFB-FFA8-4BCC-95A9-1BA568E814F1}"/>
      </w:docPartPr>
      <w:docPartBody>
        <w:p w:rsidR="00F2557D" w:rsidRDefault="00287C82">
          <w:r w:rsidRPr="00F41E4B">
            <w:rPr>
              <w:rStyle w:val="PlaceholderText"/>
            </w:rPr>
            <w:t>Click here to enter text.</w:t>
          </w:r>
        </w:p>
      </w:docPartBody>
    </w:docPart>
    <w:docPart>
      <w:docPartPr>
        <w:name w:val="AF81355436C34E73BA7945FA83B2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F730-11AF-4C9B-8B80-7E6C61DD4281}"/>
      </w:docPartPr>
      <w:docPartBody>
        <w:p w:rsidR="00F2557D" w:rsidRDefault="00287C82">
          <w:r w:rsidRPr="00E51284">
            <w:t>Aard</w:t>
          </w:r>
        </w:p>
      </w:docPartBody>
    </w:docPart>
    <w:docPart>
      <w:docPartPr>
        <w:name w:val="8A77D6B3A125429CB281174C2242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67ED-9A35-4FA8-8B96-6F0EE758D7E1}"/>
      </w:docPartPr>
      <w:docPartBody>
        <w:p w:rsidR="00F2557D" w:rsidRDefault="00287C82">
          <w:r w:rsidRPr="00E51284">
            <w:t>Gemeente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2"/>
    <w:rsid w:val="00080B12"/>
    <w:rsid w:val="00196A3F"/>
    <w:rsid w:val="00287C82"/>
    <w:rsid w:val="0032679C"/>
    <w:rsid w:val="00853867"/>
    <w:rsid w:val="00BB0D34"/>
    <w:rsid w:val="00E13642"/>
    <w:rsid w:val="00F2557D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D34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  <w:style w:type="paragraph" w:customStyle="1" w:styleId="BADE27ABC93C48E48627D9250383AB37">
    <w:name w:val="BADE27ABC93C48E48627D9250383AB37"/>
    <w:rsid w:val="00196A3F"/>
    <w:pPr>
      <w:spacing w:after="160" w:line="259" w:lineRule="auto"/>
    </w:pPr>
    <w:rPr>
      <w:lang w:val="fr-FR" w:eastAsia="fr-FR"/>
    </w:rPr>
  </w:style>
  <w:style w:type="paragraph" w:customStyle="1" w:styleId="7594C0A0D6A24E22B273CE8786EAAD41">
    <w:name w:val="7594C0A0D6A24E22B273CE8786EAAD41"/>
    <w:rsid w:val="00196A3F"/>
    <w:pPr>
      <w:spacing w:after="160" w:line="259" w:lineRule="auto"/>
    </w:pPr>
    <w:rPr>
      <w:lang w:val="fr-FR" w:eastAsia="fr-FR"/>
    </w:rPr>
  </w:style>
  <w:style w:type="paragraph" w:customStyle="1" w:styleId="14D9A0C849D642E8918C6B21E43F8AA4">
    <w:name w:val="14D9A0C849D642E8918C6B21E43F8AA4"/>
    <w:rsid w:val="00196A3F"/>
    <w:pPr>
      <w:spacing w:after="160" w:line="259" w:lineRule="auto"/>
    </w:pPr>
    <w:rPr>
      <w:lang w:val="fr-FR" w:eastAsia="fr-FR"/>
    </w:rPr>
  </w:style>
  <w:style w:type="paragraph" w:customStyle="1" w:styleId="0AC1E2D52899408D9F57C9735712FEB3">
    <w:name w:val="0AC1E2D52899408D9F57C9735712FEB3"/>
    <w:rsid w:val="00BB0D34"/>
    <w:rPr>
      <w:lang w:val="nl-BE" w:eastAsia="nl-BE"/>
    </w:rPr>
  </w:style>
  <w:style w:type="paragraph" w:customStyle="1" w:styleId="F15E059A6BB04A58AA8A636A8A1C8850">
    <w:name w:val="F15E059A6BB04A58AA8A636A8A1C8850"/>
    <w:rsid w:val="00BB0D34"/>
    <w:rPr>
      <w:lang w:val="nl-BE" w:eastAsia="nl-B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D34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  <w:style w:type="paragraph" w:customStyle="1" w:styleId="BADE27ABC93C48E48627D9250383AB37">
    <w:name w:val="BADE27ABC93C48E48627D9250383AB37"/>
    <w:rsid w:val="00196A3F"/>
    <w:pPr>
      <w:spacing w:after="160" w:line="259" w:lineRule="auto"/>
    </w:pPr>
    <w:rPr>
      <w:lang w:val="fr-FR" w:eastAsia="fr-FR"/>
    </w:rPr>
  </w:style>
  <w:style w:type="paragraph" w:customStyle="1" w:styleId="7594C0A0D6A24E22B273CE8786EAAD41">
    <w:name w:val="7594C0A0D6A24E22B273CE8786EAAD41"/>
    <w:rsid w:val="00196A3F"/>
    <w:pPr>
      <w:spacing w:after="160" w:line="259" w:lineRule="auto"/>
    </w:pPr>
    <w:rPr>
      <w:lang w:val="fr-FR" w:eastAsia="fr-FR"/>
    </w:rPr>
  </w:style>
  <w:style w:type="paragraph" w:customStyle="1" w:styleId="14D9A0C849D642E8918C6B21E43F8AA4">
    <w:name w:val="14D9A0C849D642E8918C6B21E43F8AA4"/>
    <w:rsid w:val="00196A3F"/>
    <w:pPr>
      <w:spacing w:after="160" w:line="259" w:lineRule="auto"/>
    </w:pPr>
    <w:rPr>
      <w:lang w:val="fr-FR" w:eastAsia="fr-FR"/>
    </w:rPr>
  </w:style>
  <w:style w:type="paragraph" w:customStyle="1" w:styleId="0AC1E2D52899408D9F57C9735712FEB3">
    <w:name w:val="0AC1E2D52899408D9F57C9735712FEB3"/>
    <w:rsid w:val="00BB0D34"/>
    <w:rPr>
      <w:lang w:val="nl-BE" w:eastAsia="nl-BE"/>
    </w:rPr>
  </w:style>
  <w:style w:type="paragraph" w:customStyle="1" w:styleId="F15E059A6BB04A58AA8A636A8A1C8850">
    <w:name w:val="F15E059A6BB04A58AA8A636A8A1C8850"/>
    <w:rsid w:val="00BB0D34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AA72-481D-47FA-AC6F-3005BCB14C30}">
  <ds:schemaRefs>
    <ds:schemaRef ds:uri="http://schemas.microsoft.com/office/2006/metadata/properties"/>
    <ds:schemaRef ds:uri="http://schemas.microsoft.com/office/infopath/2007/PartnerControls"/>
    <ds:schemaRef ds:uri="dded3b84-f66e-4809-81be-c060fbac0d83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92DE99-95B9-47FC-995D-BD140F9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WordTemplate vergaderingsagenda</vt:lpstr>
      <vt:lpstr>WordTemplate vergaderingsagenda</vt:lpstr>
    </vt:vector>
  </TitlesOfParts>
  <Company>Lemento</Company>
  <LinksUpToDate>false</LinksUpToDate>
  <CharactersWithSpaces>1751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2</cp:revision>
  <cp:lastPrinted>2018-12-19T08:45:00Z</cp:lastPrinted>
  <dcterms:created xsi:type="dcterms:W3CDTF">2019-08-22T11:44:00Z</dcterms:created>
  <dcterms:modified xsi:type="dcterms:W3CDTF">2019-08-22T11:44:00Z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